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BF0" w:rsidRPr="00A76130" w:rsidRDefault="00A74B04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Входная контрольная работа </w:t>
      </w:r>
      <w:r w:rsidR="00282376" w:rsidRPr="00A76130">
        <w:rPr>
          <w:rFonts w:ascii="Times New Roman" w:hAnsi="Times New Roman" w:cs="Times New Roman"/>
          <w:b/>
          <w:i/>
          <w:sz w:val="24"/>
          <w:szCs w:val="24"/>
        </w:rPr>
        <w:t>по ОБЖ</w:t>
      </w:r>
      <w:r w:rsidR="008F0BF0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10 класс.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1 вариант.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1.Задания с выбором одного ответа.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1.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>.Национальная  безопасность России</w:t>
      </w:r>
      <w:r w:rsidRPr="00A76130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А. Безопасность ей многонационального народа как носителя суверенитета и источника власти в России;                                                                                                                                                                           Б. Безопасность и нерушимость границ государства;    В. Личная безопасность граждан России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2.Обстановка, сложившаяся в </w:t>
      </w:r>
      <w:r w:rsidRPr="00A76130">
        <w:rPr>
          <w:rFonts w:ascii="Times New Roman" w:hAnsi="Times New Roman" w:cs="Times New Roman"/>
          <w:i/>
          <w:sz w:val="24"/>
          <w:szCs w:val="24"/>
        </w:rPr>
        <w:t>результате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, опасного природного явления, катастрофы или иного бедствия - это: </w:t>
      </w:r>
      <w:r w:rsidRPr="00A76130">
        <w:rPr>
          <w:rFonts w:ascii="Times New Roman" w:hAnsi="Times New Roman" w:cs="Times New Roman"/>
          <w:sz w:val="24"/>
          <w:szCs w:val="24"/>
        </w:rPr>
        <w:t xml:space="preserve">А) Катастрофа; Б) Опасное явление; В) Чрезвычайная ситуация.           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3. Лучшая защита от смерча:</w:t>
      </w:r>
      <w:r w:rsidRPr="00A76130">
        <w:rPr>
          <w:rFonts w:ascii="Times New Roman" w:hAnsi="Times New Roman" w:cs="Times New Roman"/>
          <w:sz w:val="24"/>
          <w:szCs w:val="24"/>
        </w:rPr>
        <w:t xml:space="preserve"> А) мосты. Б) Большие деревья.  В) будки на автобусных остановках.                            Г) подвальные помещения.                                                                                                               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4. Сила землетрясение измеряется по шкале: А</w:t>
      </w:r>
      <w:r w:rsidRPr="00A76130">
        <w:rPr>
          <w:rFonts w:ascii="Times New Roman" w:hAnsi="Times New Roman" w:cs="Times New Roman"/>
          <w:sz w:val="24"/>
          <w:szCs w:val="24"/>
        </w:rPr>
        <w:t>) Рихтера. Б) Бофора. В) Менделеева. Г) Ломоносова.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5. При заблаговременном оповещении об угрозе урагана, смерча необходимо: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>А) закрыть все окна и двери.     Б) включить телевизор, радио и выслушать сообщение.                                                        В) выйти из дома и укрыться под ближайшим деревом.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6. Если в соседней квартире произошёл взрыв и дверь вашей квартиры завалена, отключился свет, телефон не работает, ваши действия: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sz w:val="24"/>
          <w:szCs w:val="24"/>
        </w:rPr>
        <w:t>А) отключить газ, электричество, перекрыть воду, ждать спасателей, подавать сигналы из окн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Балкона), стучать по металлическим предметам.                                                                                                                                                           Б) открыть входную дверь и попытаться очистить завал, чтобы выйти на лестничную площадку или на улицу.                                                                                                                                                                                              В) подавать сигналы, стучать по металлическим предметам, пока не обрушится здание, а затем спуститься из окна по верёвке.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7. Вы находитесь дома один. Вдруг задрожали окна, стёкла, люстра, с полок начали падать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b/>
          <w:sz w:val="24"/>
          <w:szCs w:val="24"/>
        </w:rPr>
        <w:t>посуда и книги. Вы срочно</w:t>
      </w:r>
      <w:r w:rsidRPr="00A76130">
        <w:rPr>
          <w:rFonts w:ascii="Times New Roman" w:hAnsi="Times New Roman" w:cs="Times New Roman"/>
          <w:sz w:val="24"/>
          <w:szCs w:val="24"/>
        </w:rPr>
        <w:t>: А) займете место в дверном проёме.  Б) позвоните родителям, чтобы предупредить о происходящем.  В) закроете окна, двери, перейдёте в подвальное помещение.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8. Сила ветра измеряется его скоростью. Кто из учёных создал шкалу силы ветра: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Бофор.  Б) Рихтер.  В) Ломоносов.  Г) Менделеев.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b/>
          <w:i/>
          <w:sz w:val="24"/>
          <w:szCs w:val="24"/>
        </w:rPr>
        <w:t>9. При аварии с утечкой аммиака в качестве индивидуального средства защиты вы решили применить ватно-марлевую повязку. Каким раствором следует ее смочить</w:t>
      </w:r>
      <w:r w:rsidRPr="00A76130">
        <w:rPr>
          <w:rFonts w:ascii="Times New Roman" w:eastAsia="Times New Roman" w:hAnsi="Times New Roman" w:cs="Times New Roman"/>
          <w:sz w:val="24"/>
          <w:szCs w:val="24"/>
        </w:rPr>
        <w:t>?                                                   Назовите правильный ответ: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sz w:val="24"/>
          <w:szCs w:val="24"/>
        </w:rPr>
        <w:t>а) 2%-м раствором нашатырного спирта;</w:t>
      </w:r>
      <w:r w:rsidRPr="00A76130">
        <w:rPr>
          <w:rFonts w:ascii="Times New Roman" w:eastAsia="Times New Roman" w:hAnsi="Times New Roman" w:cs="Times New Roman"/>
          <w:sz w:val="24"/>
          <w:szCs w:val="24"/>
        </w:rPr>
        <w:br/>
        <w:t>б) 2%-м раствором уксусной или лимонной кислоты;</w:t>
      </w:r>
      <w:r w:rsidRPr="00A76130">
        <w:rPr>
          <w:rFonts w:ascii="Times New Roman" w:eastAsia="Times New Roman" w:hAnsi="Times New Roman" w:cs="Times New Roman"/>
          <w:sz w:val="24"/>
          <w:szCs w:val="24"/>
        </w:rPr>
        <w:br/>
        <w:t>в) 2%-м раствором соды.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A76130">
        <w:rPr>
          <w:rFonts w:ascii="Times New Roman" w:hAnsi="Times New Roman" w:cs="Times New Roman"/>
          <w:sz w:val="24"/>
          <w:szCs w:val="24"/>
        </w:rPr>
        <w:t xml:space="preserve">10. 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 По сигналу «Внимание</w:t>
      </w:r>
      <w:proofErr w:type="gramStart"/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сем!» необходимо:        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>А. включить радио или телевизор для прослушивания экстренных сообщений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Б. Обратиться в администрацию района для выяснения сложившейся ситуации;                                                                     В. Срочно покинуть место пребывания;                                                                                                                                       Г. провести герметизацию жилища путём оклеивания окон, вентиляционных путей.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11. Система наблюдения и опережающего предвидения включает в себя</w:t>
      </w:r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Строительство и использование защитных сооружений различного назначения;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Б. Прогнозирование различных ситуаций;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В. Мероприятия по повышению физической стойкости объектов.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12. Понятие террористической группы может пересекаться с понятием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А) незаконного вооружённого формирования; Б) техногенной катастрофой; Г) ЧС социального </w:t>
      </w:r>
      <w:proofErr w:type="spellStart"/>
      <w:r w:rsidRPr="00A76130">
        <w:rPr>
          <w:rFonts w:ascii="Times New Roman" w:hAnsi="Times New Roman" w:cs="Times New Roman"/>
          <w:sz w:val="24"/>
          <w:szCs w:val="24"/>
        </w:rPr>
        <w:t>хар-ра</w:t>
      </w:r>
      <w:proofErr w:type="spellEnd"/>
      <w:r w:rsidRPr="00A76130">
        <w:rPr>
          <w:rFonts w:ascii="Times New Roman" w:hAnsi="Times New Roman" w:cs="Times New Roman"/>
          <w:sz w:val="24"/>
          <w:szCs w:val="24"/>
        </w:rPr>
        <w:t>;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>Как нужно вести себя, ели вы оказались в заложниках</w:t>
      </w:r>
      <w:r w:rsidRPr="00A76130">
        <w:rPr>
          <w:rFonts w:ascii="Times New Roman" w:hAnsi="Times New Roman" w:cs="Times New Roman"/>
          <w:sz w:val="24"/>
          <w:szCs w:val="24"/>
        </w:rPr>
        <w:t>: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А) при ответе на вопросы смотреть в глаза террориста, для убедительности; Б) попытаться убежать при любой возможности; В) выполнять требования террористов, не создавать конфликтных ситуаций, не смотреть в глаза.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A74B04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Входная контрольная работа </w:t>
      </w:r>
      <w:r w:rsidR="00282376" w:rsidRPr="00A76130">
        <w:rPr>
          <w:rFonts w:ascii="Times New Roman" w:hAnsi="Times New Roman" w:cs="Times New Roman"/>
          <w:b/>
          <w:i/>
          <w:sz w:val="24"/>
          <w:szCs w:val="24"/>
        </w:rPr>
        <w:t>по ОБЖ</w:t>
      </w:r>
      <w:r w:rsidR="008F0BF0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10 класс.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2 вариант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1.Задания с выбором одного ответа.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1. Концепция нац. Безопасности это</w:t>
      </w:r>
      <w:proofErr w:type="gramStart"/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Документ, определяющий систему взглядов на обеспечение безопасности в РФ;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Б. Носитель суверенитета и власти в России                           В. Интересы личности, общества и государства.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2.. Событие с трагическими последствиями - это:                           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>А) Катастрофа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    ;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Б) Опасное явление;              В) Чрезвычайная ситуация.                                                                              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3. При заблаговременном оповещении об угрозе урагана, смерча необходимо: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А) закрыть все окна и двери. Б) включить телевизор, радио и выслушать сообщение.                                                              В) выйти из дома и укрыться под ближайшим деревом.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4. Что такое землетрясение:                                          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А) область возникновения подземного удара. Б) проекция центра очага землетрясения на земную поверхность.   В) подземные удары и колебания поверхности Земли.                                                                                </w:t>
      </w:r>
      <w:r w:rsidRPr="00A76130">
        <w:rPr>
          <w:rFonts w:ascii="Times New Roman" w:hAnsi="Times New Roman" w:cs="Times New Roman"/>
          <w:b/>
          <w:sz w:val="24"/>
          <w:szCs w:val="24"/>
        </w:rPr>
        <w:t>5. Наиболее подходящие места для укрытия в здании при землетрясении: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места под подоконником, внутри шкафов, комодов.   Б) места под прочно закреплёнными столами, рядом с кроватями, у колонн, проемы в капитальных внутренних стенах, углы, образованные капитальными внутренними стенами, дверные проёмы. В) вентиляционные шахты и короба, балконы и лоджии, места внутри кладовок и встроенных шкафах.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6.Чрезвычайное событие </w:t>
      </w:r>
      <w:r w:rsidRPr="00A76130">
        <w:rPr>
          <w:rFonts w:ascii="Times New Roman" w:hAnsi="Times New Roman" w:cs="Times New Roman"/>
          <w:sz w:val="24"/>
          <w:szCs w:val="24"/>
        </w:rPr>
        <w:t>(или  опасное техногенное явление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,) 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происходящее по конструктивным, производственным, технологическим или эксплуатационным причинам, заключающееся в повреждении, выходе из строя, разрушении технического устройства или сооружения  во время его работы: - это:                       А) катастрофа;                       Б) авария;                      В) опасная ситуация;            Г) экстремальная ситуация. 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7. Придя домой, вы почувствовали запах газа. Каковы будут ваши дальнейшие действия: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выключить электрическое освещение, пойти к соседям позвонить родителям.</w:t>
      </w:r>
    </w:p>
    <w:p w:rsid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Б) перекрыть основной вентиль подачи газа, открыть окна и двери, пойти к соседям позвонить родителям или в аварийную службу.                         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открыть окна и зажечь спичку, чтобы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проверить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откуда идёт газ.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8. К наиболее </w:t>
      </w:r>
      <w:proofErr w:type="gramStart"/>
      <w:r w:rsidRPr="00A76130">
        <w:rPr>
          <w:rFonts w:ascii="Times New Roman" w:hAnsi="Times New Roman" w:cs="Times New Roman"/>
          <w:b/>
          <w:i/>
          <w:sz w:val="24"/>
          <w:szCs w:val="24"/>
        </w:rPr>
        <w:t>распространённым</w:t>
      </w:r>
      <w:proofErr w:type="gramEnd"/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АХОВ относят: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Хлор, фосген, цианистый водород.    Б. ферменты.  В. хлор.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9. 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При попадании хлора в окружающую среду необходимо: 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занять возвышенное положение;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Б. немедленно одеть средство защиты органов дыхания и занять возвышенное положение (высокий этаж, крыша);     В. спустить в подвал, т.к. хлор легче воздуха.</w:t>
      </w:r>
    </w:p>
    <w:p w:rsidR="008F0BF0" w:rsidRPr="00A76130" w:rsidRDefault="008F0BF0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>10. О возникновении ЧС население оповещается по специальным системам сигналом. Сирены и прерывистые гудки предприятий в сочетании с передачей сообщения по сети вещания</w:t>
      </w:r>
      <w:r w:rsidRPr="00A76130">
        <w:rPr>
          <w:rFonts w:ascii="Times New Roman" w:hAnsi="Times New Roman" w:cs="Times New Roman"/>
          <w:sz w:val="24"/>
          <w:szCs w:val="24"/>
        </w:rPr>
        <w:t xml:space="preserve"> города означают сигнал:                        А. «Внимание всем!»;      Б. «Воздушная тревога!»;                                                                                                               В. «Химическая тревога!»;                                                    Г, «Радиационная опасность!».                                                          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>11. Инженерная защита населения и территорий от ЧС включает в себя:</w:t>
      </w:r>
      <w:r w:rsidRPr="00A76130">
        <w:rPr>
          <w:rFonts w:ascii="Times New Roman" w:hAnsi="Times New Roman" w:cs="Times New Roman"/>
          <w:sz w:val="24"/>
          <w:szCs w:val="24"/>
        </w:rPr>
        <w:t xml:space="preserve"> А. Строительство и использование защитных сооружений различного назначения; Б. Прогнозирование различных ситуаций;                                       В. Мероприятия по повышению физической стойкости объектов.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12. К </w:t>
      </w:r>
      <w:proofErr w:type="gramStart"/>
      <w:r w:rsidRPr="00A76130">
        <w:rPr>
          <w:rFonts w:ascii="Times New Roman" w:hAnsi="Times New Roman" w:cs="Times New Roman"/>
          <w:b/>
          <w:i/>
          <w:sz w:val="24"/>
          <w:szCs w:val="24"/>
        </w:rPr>
        <w:t>признакам, демаскирующим взрывное устройство НЕ относят</w:t>
      </w:r>
      <w:proofErr w:type="gramEnd"/>
      <w:r w:rsidRPr="00A7613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F0BF0" w:rsidRPr="00A76130" w:rsidRDefault="008F0BF0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Неизвестная деталь где-либо, замаскировав чём-  либо; Б) растяжка; В) запах суповой приправы, там, где его не должно быть, Г) следы ремонтных работ, о которых в ы не знаете, Д) остатки различных предметов не типичных для данной местности, Е) объявление о предстоящих ремонтных работах.                                             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13.Что нужно сделать, обнаружив предмет похожий на взрывное устройство</w:t>
      </w:r>
      <w:r w:rsidRPr="00A76130">
        <w:rPr>
          <w:rFonts w:ascii="Times New Roman" w:hAnsi="Times New Roman" w:cs="Times New Roman"/>
          <w:sz w:val="24"/>
          <w:szCs w:val="24"/>
        </w:rPr>
        <w:t xml:space="preserve">:      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lastRenderedPageBreak/>
        <w:t xml:space="preserve"> А) взять его домой, показать его родителям; Б) поднять тревогу, так люди быстрее унесут ноги; В) не трогать его, предупредить окружающих, сообщить о находке в милицию или любому должностному лицу.</w:t>
      </w:r>
    </w:p>
    <w:p w:rsidR="008F0BF0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282376" w:rsidRPr="00A76130" w:rsidRDefault="008F0BF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74B04"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282376" w:rsidRPr="00A76130" w:rsidRDefault="00282376" w:rsidP="00A76130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Вид контроля </w:t>
      </w:r>
      <w:r w:rsidRPr="00A76130">
        <w:rPr>
          <w:rFonts w:ascii="Times New Roman" w:hAnsi="Times New Roman" w:cs="Times New Roman"/>
          <w:b/>
          <w:sz w:val="24"/>
          <w:szCs w:val="24"/>
        </w:rPr>
        <w:t>– тестовый контроль.</w:t>
      </w:r>
    </w:p>
    <w:p w:rsidR="00282376" w:rsidRPr="00A76130" w:rsidRDefault="00282376" w:rsidP="00A76130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П</w:t>
      </w:r>
      <w:r w:rsidR="00A74B04" w:rsidRPr="00A76130">
        <w:rPr>
          <w:rFonts w:ascii="Times New Roman" w:hAnsi="Times New Roman" w:cs="Times New Roman"/>
          <w:sz w:val="24"/>
          <w:szCs w:val="24"/>
        </w:rPr>
        <w:t>родолжительность входной контрольной</w:t>
      </w:r>
      <w:r w:rsidRPr="00A76130">
        <w:rPr>
          <w:rFonts w:ascii="Times New Roman" w:hAnsi="Times New Roman" w:cs="Times New Roman"/>
          <w:sz w:val="24"/>
          <w:szCs w:val="24"/>
        </w:rPr>
        <w:t xml:space="preserve"> работы – </w:t>
      </w:r>
      <w:r w:rsidRPr="00A76130">
        <w:rPr>
          <w:rFonts w:ascii="Times New Roman" w:hAnsi="Times New Roman" w:cs="Times New Roman"/>
          <w:b/>
          <w:sz w:val="24"/>
          <w:szCs w:val="24"/>
        </w:rPr>
        <w:t>10 мин.</w:t>
      </w:r>
    </w:p>
    <w:p w:rsidR="00282376" w:rsidRPr="00A76130" w:rsidRDefault="00A74B04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Система оценивания входной контрольной работы</w:t>
      </w:r>
      <w:r w:rsidR="00282376"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2376" w:rsidRPr="00A76130" w:rsidRDefault="00A74B04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282376" w:rsidRPr="00A76130">
        <w:rPr>
          <w:rFonts w:ascii="Times New Roman" w:hAnsi="Times New Roman" w:cs="Times New Roman"/>
          <w:sz w:val="24"/>
          <w:szCs w:val="24"/>
        </w:rPr>
        <w:t>правильный ответ</w:t>
      </w:r>
      <w:r w:rsidRPr="00A76130">
        <w:rPr>
          <w:rFonts w:ascii="Times New Roman" w:hAnsi="Times New Roman" w:cs="Times New Roman"/>
          <w:sz w:val="24"/>
          <w:szCs w:val="24"/>
        </w:rPr>
        <w:t xml:space="preserve"> на каждое из заданий оценивается 1</w:t>
      </w:r>
      <w:r w:rsidR="00282376"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sz w:val="24"/>
          <w:szCs w:val="24"/>
        </w:rPr>
        <w:t>баллом, -</w:t>
      </w:r>
      <w:r w:rsidR="00282376" w:rsidRPr="00A76130">
        <w:rPr>
          <w:rFonts w:ascii="Times New Roman" w:hAnsi="Times New Roman" w:cs="Times New Roman"/>
          <w:sz w:val="24"/>
          <w:szCs w:val="24"/>
        </w:rPr>
        <w:t xml:space="preserve"> отсутствие ответа или неправильный ответ – 0 баллов </w:t>
      </w:r>
    </w:p>
    <w:p w:rsidR="00282376" w:rsidRPr="00A76130" w:rsidRDefault="00282376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Максимальный балл за выполнение работы – 13.</w:t>
      </w:r>
    </w:p>
    <w:p w:rsidR="00282376" w:rsidRPr="00A76130" w:rsidRDefault="00A74B04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Ключ к входной контрольной  работе </w:t>
      </w:r>
      <w:r w:rsidR="00282376"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>10кл.</w:t>
      </w:r>
    </w:p>
    <w:p w:rsidR="00282376" w:rsidRPr="00A76130" w:rsidRDefault="00282376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 вариант                                                                                                      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6"/>
        <w:gridCol w:w="1940"/>
        <w:gridCol w:w="1940"/>
        <w:gridCol w:w="1940"/>
        <w:gridCol w:w="1946"/>
      </w:tblGrid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 А)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82376" w:rsidRPr="00A76130" w:rsidTr="00282376"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46" w:type="dxa"/>
          </w:tcPr>
          <w:p w:rsidR="00282376" w:rsidRPr="00A76130" w:rsidRDefault="00282376" w:rsidP="00A76130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82376" w:rsidRPr="00A76130" w:rsidRDefault="00282376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82376" w:rsidRPr="00A76130" w:rsidRDefault="00282376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Таблица перевода баллов в отметки по пятибалльной системе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2376"/>
        <w:gridCol w:w="1792"/>
        <w:gridCol w:w="2084"/>
        <w:gridCol w:w="2084"/>
      </w:tblGrid>
      <w:tr w:rsidR="00282376" w:rsidRPr="00A76130" w:rsidTr="00282376">
        <w:tc>
          <w:tcPr>
            <w:tcW w:w="2376" w:type="dxa"/>
          </w:tcPr>
          <w:p w:rsidR="00282376" w:rsidRPr="00A76130" w:rsidRDefault="00282376" w:rsidP="00A76130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Балл по 5 –й шкале</w:t>
            </w:r>
          </w:p>
        </w:tc>
        <w:tc>
          <w:tcPr>
            <w:tcW w:w="1792" w:type="dxa"/>
          </w:tcPr>
          <w:p w:rsidR="00282376" w:rsidRPr="00A76130" w:rsidRDefault="00282376" w:rsidP="00A7613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84" w:type="dxa"/>
          </w:tcPr>
          <w:p w:rsidR="00282376" w:rsidRPr="00A76130" w:rsidRDefault="00282376" w:rsidP="00A7613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84" w:type="dxa"/>
          </w:tcPr>
          <w:p w:rsidR="00282376" w:rsidRPr="00A76130" w:rsidRDefault="00282376" w:rsidP="00A7613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82376" w:rsidRPr="00A76130" w:rsidTr="00282376">
        <w:tc>
          <w:tcPr>
            <w:tcW w:w="2376" w:type="dxa"/>
          </w:tcPr>
          <w:p w:rsidR="00282376" w:rsidRPr="00A76130" w:rsidRDefault="00282376" w:rsidP="00A76130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792" w:type="dxa"/>
          </w:tcPr>
          <w:p w:rsidR="00282376" w:rsidRPr="00A76130" w:rsidRDefault="00282376" w:rsidP="00A7613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084" w:type="dxa"/>
          </w:tcPr>
          <w:p w:rsidR="00282376" w:rsidRPr="00A76130" w:rsidRDefault="00282376" w:rsidP="00A7613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9- 11</w:t>
            </w:r>
          </w:p>
        </w:tc>
        <w:tc>
          <w:tcPr>
            <w:tcW w:w="2084" w:type="dxa"/>
          </w:tcPr>
          <w:p w:rsidR="00282376" w:rsidRPr="00A76130" w:rsidRDefault="00282376" w:rsidP="00A76130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</w:tr>
    </w:tbl>
    <w:p w:rsidR="00282376" w:rsidRPr="00A76130" w:rsidRDefault="00282376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82376" w:rsidRPr="00A76130" w:rsidRDefault="00282376" w:rsidP="00A76130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F0BF0" w:rsidRPr="00A76130" w:rsidRDefault="008F0BF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8F0BF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8F0BF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8F0BF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F0BF0" w:rsidRDefault="008F0BF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Pr="00A76130" w:rsidRDefault="00A7613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F0BF0" w:rsidRPr="00A76130" w:rsidRDefault="008F0BF0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D1F08" w:rsidRPr="00A76130" w:rsidRDefault="00AD1F08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Контрольная</w:t>
      </w:r>
      <w:r w:rsidR="00DA085C" w:rsidRPr="00A76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работа</w:t>
      </w: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№1</w:t>
      </w:r>
      <w:r w:rsidR="00B0476E" w:rsidRPr="00A76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«Основы комплексной безопасности»</w:t>
      </w:r>
    </w:p>
    <w:p w:rsidR="00222D46" w:rsidRPr="00A76130" w:rsidRDefault="00DA085C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F08"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D46" w:rsidRPr="00A76130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t>Выполните тестовые задания.</w:t>
      </w:r>
    </w:p>
    <w:p w:rsidR="00222D46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>Выживание – это</w:t>
      </w:r>
      <w:proofErr w:type="gramStart"/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условия проживания, когда исключена возможность использования технических и других достижений;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активная деятельность, направленная  на сохранение жизни, здоровья и работоспособности в экстремальных условиях;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нахождение человека в определённых условиях изолированности, когда ограничена или исключена вероятность помощи.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>При каких условиях принимается решение остаться на месте аварии:</w:t>
      </w:r>
    </w:p>
    <w:p w:rsidR="00222D46" w:rsidRPr="00A76130" w:rsidRDefault="004C55CA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Сигнал</w:t>
      </w:r>
      <w:r w:rsidR="00222D46" w:rsidRPr="00A76130">
        <w:rPr>
          <w:rFonts w:ascii="Times New Roman" w:hAnsi="Times New Roman" w:cs="Times New Roman"/>
          <w:sz w:val="24"/>
          <w:szCs w:val="24"/>
        </w:rPr>
        <w:t xml:space="preserve"> бедствия невозможно передать в течени</w:t>
      </w:r>
      <w:proofErr w:type="gramStart"/>
      <w:r w:rsidR="00222D46" w:rsidRPr="00A761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22D46" w:rsidRPr="00A76130">
        <w:rPr>
          <w:rFonts w:ascii="Times New Roman" w:hAnsi="Times New Roman" w:cs="Times New Roman"/>
          <w:sz w:val="24"/>
          <w:szCs w:val="24"/>
        </w:rPr>
        <w:t xml:space="preserve"> трёх суток;</w:t>
      </w:r>
    </w:p>
    <w:p w:rsidR="00222D46" w:rsidRPr="00A76130" w:rsidRDefault="00222D46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б) Место происшествия точно не определено, местность </w:t>
      </w:r>
      <w:r w:rsidR="004C55CA" w:rsidRPr="00A76130">
        <w:rPr>
          <w:rFonts w:ascii="Times New Roman" w:hAnsi="Times New Roman" w:cs="Times New Roman"/>
          <w:sz w:val="24"/>
          <w:szCs w:val="24"/>
        </w:rPr>
        <w:t>незнакомая и</w:t>
      </w:r>
      <w:r w:rsidRPr="00A76130">
        <w:rPr>
          <w:rFonts w:ascii="Times New Roman" w:hAnsi="Times New Roman" w:cs="Times New Roman"/>
          <w:sz w:val="24"/>
          <w:szCs w:val="24"/>
        </w:rPr>
        <w:t xml:space="preserve"> труднопроходимая, сигнал бедствия передан, большая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часть людей не может самостоятельно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передвигаться из-за полученных травм;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Местонахождение ближайшего населённого пункта примерно известно, расстояние до него невелико, состояние здоровья людей позволяет преодолеть его; 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г) Возникла непосредственная  угроза жизни: лесной пожар, разлом ледяного поля и др.</w:t>
      </w:r>
    </w:p>
    <w:p w:rsidR="009C3F50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3</w:t>
      </w:r>
      <w:r w:rsidR="009C3F50" w:rsidRPr="00A76130">
        <w:rPr>
          <w:rFonts w:ascii="Times New Roman" w:hAnsi="Times New Roman" w:cs="Times New Roman"/>
          <w:b/>
          <w:sz w:val="24"/>
          <w:szCs w:val="24"/>
        </w:rPr>
        <w:t>.Как необходимо вести себя, если возникла необходимость выйти из дома в тёмное время суток?</w:t>
      </w:r>
    </w:p>
    <w:p w:rsidR="009C3F50" w:rsidRPr="00A76130" w:rsidRDefault="009C3F5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  а. двигаться по кратчайшему маршруту, чтобы быстрее преодолеть плохо освещённые и малолюдные </w:t>
      </w:r>
      <w:r w:rsidR="004C55CA" w:rsidRPr="00A76130">
        <w:rPr>
          <w:rFonts w:ascii="Times New Roman" w:hAnsi="Times New Roman" w:cs="Times New Roman"/>
          <w:sz w:val="24"/>
          <w:szCs w:val="24"/>
        </w:rPr>
        <w:t>места, на улицах держаться подальше от стен домов и подворотен; б</w:t>
      </w:r>
      <w:r w:rsidR="00E32289" w:rsidRPr="00A76130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тараться избегать малолюдных и плохо освещённых мест г</w:t>
      </w:r>
      <w:r w:rsidR="00E32289" w:rsidRPr="00A76130">
        <w:rPr>
          <w:rFonts w:ascii="Times New Roman" w:hAnsi="Times New Roman" w:cs="Times New Roman"/>
          <w:sz w:val="24"/>
          <w:szCs w:val="24"/>
        </w:rPr>
        <w:t>)</w:t>
      </w:r>
      <w:r w:rsidRPr="00A76130">
        <w:rPr>
          <w:rFonts w:ascii="Times New Roman" w:hAnsi="Times New Roman" w:cs="Times New Roman"/>
          <w:sz w:val="24"/>
          <w:szCs w:val="24"/>
        </w:rPr>
        <w:t>. держаться поближе к стенам домов.</w:t>
      </w:r>
    </w:p>
    <w:p w:rsidR="009C3F50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4.</w:t>
      </w:r>
      <w:r w:rsidR="009C3F50" w:rsidRPr="00A76130">
        <w:rPr>
          <w:rFonts w:ascii="Times New Roman" w:hAnsi="Times New Roman" w:cs="Times New Roman"/>
          <w:b/>
          <w:sz w:val="24"/>
          <w:szCs w:val="24"/>
        </w:rPr>
        <w:t>Как необходимо поступить человеку, если в подъезд вместе с ним доходит незнакомец?</w:t>
      </w:r>
    </w:p>
    <w:p w:rsidR="009C3F50" w:rsidRPr="00A76130" w:rsidRDefault="009C3F5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  </w:t>
      </w:r>
      <w:r w:rsidR="00E32289" w:rsidRPr="00A76130"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е следует обращать </w:t>
      </w:r>
      <w:r w:rsidR="004C55CA" w:rsidRPr="00A76130">
        <w:rPr>
          <w:rFonts w:ascii="Times New Roman" w:hAnsi="Times New Roman" w:cs="Times New Roman"/>
          <w:sz w:val="24"/>
          <w:szCs w:val="24"/>
        </w:rPr>
        <w:t>на посторонние внимания; Б.</w:t>
      </w:r>
      <w:r w:rsidR="00E32289" w:rsidRPr="00A76130">
        <w:rPr>
          <w:rFonts w:ascii="Times New Roman" w:hAnsi="Times New Roman" w:cs="Times New Roman"/>
          <w:sz w:val="24"/>
          <w:szCs w:val="24"/>
        </w:rPr>
        <w:t>)</w:t>
      </w:r>
      <w:r w:rsidR="004C55CA" w:rsidRPr="00A76130">
        <w:rPr>
          <w:rFonts w:ascii="Times New Roman" w:hAnsi="Times New Roman" w:cs="Times New Roman"/>
          <w:sz w:val="24"/>
          <w:szCs w:val="24"/>
        </w:rPr>
        <w:t xml:space="preserve"> пропустить незнакомца вперёд, </w:t>
      </w:r>
    </w:p>
    <w:p w:rsidR="009C3F50" w:rsidRPr="00A76130" w:rsidRDefault="009C3F5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под любым предлогом задержаться у </w:t>
      </w:r>
      <w:r w:rsidR="004C55CA" w:rsidRPr="00A76130">
        <w:rPr>
          <w:rFonts w:ascii="Times New Roman" w:hAnsi="Times New Roman" w:cs="Times New Roman"/>
          <w:sz w:val="24"/>
          <w:szCs w:val="24"/>
        </w:rPr>
        <w:t>подъезда; В.</w:t>
      </w:r>
      <w:r w:rsidR="00E32289" w:rsidRPr="00A76130">
        <w:rPr>
          <w:rFonts w:ascii="Times New Roman" w:hAnsi="Times New Roman" w:cs="Times New Roman"/>
          <w:sz w:val="24"/>
          <w:szCs w:val="24"/>
        </w:rPr>
        <w:t>)</w:t>
      </w:r>
      <w:r w:rsidRPr="00A76130">
        <w:rPr>
          <w:rFonts w:ascii="Times New Roman" w:hAnsi="Times New Roman" w:cs="Times New Roman"/>
          <w:sz w:val="24"/>
          <w:szCs w:val="24"/>
        </w:rPr>
        <w:t xml:space="preserve"> войдя в подъезд побежать наверх.</w:t>
      </w:r>
    </w:p>
    <w:p w:rsidR="00E32289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5.</w:t>
      </w:r>
      <w:r w:rsidR="00A131BE" w:rsidRPr="00A76130">
        <w:rPr>
          <w:rFonts w:ascii="Times New Roman" w:hAnsi="Times New Roman" w:cs="Times New Roman"/>
          <w:b/>
          <w:sz w:val="24"/>
          <w:szCs w:val="24"/>
        </w:rPr>
        <w:t>Что такое землетрясение?</w:t>
      </w:r>
    </w:p>
    <w:p w:rsidR="00A131BE" w:rsidRPr="00A76130" w:rsidRDefault="00A131BE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А, Подземные удары и колебания поверхности земли;     Б. Область возникновения подземного удара;         В. Проекция очага землетрясения на земную поверхность.</w:t>
      </w:r>
    </w:p>
    <w:p w:rsidR="00F65E90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6. </w:t>
      </w:r>
      <w:r w:rsidR="00F65E90" w:rsidRPr="00A76130">
        <w:rPr>
          <w:rFonts w:ascii="Times New Roman" w:hAnsi="Times New Roman" w:cs="Times New Roman"/>
          <w:sz w:val="24"/>
          <w:szCs w:val="24"/>
        </w:rPr>
        <w:t>Прибор для обнаружения и регистраций  земной поверхности называется:</w:t>
      </w:r>
    </w:p>
    <w:p w:rsidR="00F65E90" w:rsidRPr="00A76130" w:rsidRDefault="00F65E9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Томографом; Б. Барометр, В. Сейсмограф.</w:t>
      </w:r>
    </w:p>
    <w:p w:rsidR="00F65E90" w:rsidRPr="00A76130" w:rsidRDefault="00554C29" w:rsidP="00A7613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65E90" w:rsidRPr="00A76130">
        <w:rPr>
          <w:rFonts w:ascii="Times New Roman" w:hAnsi="Times New Roman" w:cs="Times New Roman"/>
          <w:b/>
          <w:sz w:val="24"/>
          <w:szCs w:val="24"/>
        </w:rPr>
        <w:t xml:space="preserve"> Энергия землетрясений оценивается в </w:t>
      </w:r>
      <w:r w:rsidR="004C55CA" w:rsidRPr="00A76130">
        <w:rPr>
          <w:rFonts w:ascii="Times New Roman" w:hAnsi="Times New Roman" w:cs="Times New Roman"/>
          <w:b/>
          <w:sz w:val="24"/>
          <w:szCs w:val="24"/>
        </w:rPr>
        <w:t>единицах (от</w:t>
      </w:r>
      <w:r w:rsidR="00F65E90" w:rsidRPr="00A76130">
        <w:rPr>
          <w:rFonts w:ascii="Times New Roman" w:hAnsi="Times New Roman" w:cs="Times New Roman"/>
          <w:b/>
          <w:sz w:val="24"/>
          <w:szCs w:val="24"/>
        </w:rPr>
        <w:t xml:space="preserve"> 1 до 9) по шкалам:</w:t>
      </w:r>
    </w:p>
    <w:p w:rsidR="00F65E90" w:rsidRPr="00A76130" w:rsidRDefault="00F65E90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А.Рихтера и Бофорта; Б. </w:t>
      </w:r>
      <w:proofErr w:type="spellStart"/>
      <w:r w:rsidRPr="00A76130">
        <w:rPr>
          <w:rFonts w:ascii="Times New Roman" w:hAnsi="Times New Roman" w:cs="Times New Roman"/>
          <w:sz w:val="24"/>
          <w:szCs w:val="24"/>
        </w:rPr>
        <w:t>Меркалли</w:t>
      </w:r>
      <w:proofErr w:type="spellEnd"/>
      <w:r w:rsidRPr="00A76130">
        <w:rPr>
          <w:rFonts w:ascii="Times New Roman" w:hAnsi="Times New Roman" w:cs="Times New Roman"/>
          <w:sz w:val="24"/>
          <w:szCs w:val="24"/>
        </w:rPr>
        <w:t xml:space="preserve"> и Бофорта; В. Рихтера и </w:t>
      </w:r>
      <w:proofErr w:type="spellStart"/>
      <w:r w:rsidRPr="00A76130">
        <w:rPr>
          <w:rFonts w:ascii="Times New Roman" w:hAnsi="Times New Roman" w:cs="Times New Roman"/>
          <w:sz w:val="24"/>
          <w:szCs w:val="24"/>
        </w:rPr>
        <w:t>Меркалли</w:t>
      </w:r>
      <w:proofErr w:type="spellEnd"/>
      <w:r w:rsidRPr="00A761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5E90" w:rsidRPr="00A76130" w:rsidRDefault="00554C29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8.</w:t>
      </w:r>
      <w:r w:rsidR="00F65E90" w:rsidRPr="00A76130">
        <w:rPr>
          <w:rFonts w:ascii="Times New Roman" w:hAnsi="Times New Roman" w:cs="Times New Roman"/>
          <w:b/>
          <w:sz w:val="24"/>
          <w:szCs w:val="24"/>
        </w:rPr>
        <w:t>.</w:t>
      </w:r>
      <w:r w:rsidR="00F65E90" w:rsidRPr="00A76130">
        <w:rPr>
          <w:rFonts w:ascii="Times New Roman" w:hAnsi="Times New Roman" w:cs="Times New Roman"/>
          <w:sz w:val="24"/>
          <w:szCs w:val="24"/>
        </w:rPr>
        <w:t xml:space="preserve">   </w:t>
      </w:r>
      <w:r w:rsidR="0007064B" w:rsidRPr="00A76130">
        <w:rPr>
          <w:rFonts w:ascii="Times New Roman" w:hAnsi="Times New Roman" w:cs="Times New Roman"/>
          <w:b/>
          <w:sz w:val="24"/>
          <w:szCs w:val="24"/>
        </w:rPr>
        <w:t xml:space="preserve">Авария – это событие </w:t>
      </w:r>
      <w:r w:rsidR="00F65E90"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5E90" w:rsidRPr="00A76130" w:rsidRDefault="004C55CA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A76130">
        <w:rPr>
          <w:rFonts w:ascii="Times New Roman" w:hAnsi="Times New Roman" w:cs="Times New Roman"/>
          <w:b/>
          <w:sz w:val="24"/>
          <w:szCs w:val="24"/>
        </w:rPr>
        <w:t>возникающее</w:t>
      </w:r>
      <w:proofErr w:type="gramEnd"/>
      <w:r w:rsidR="0007064B"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F65E90" w:rsidRPr="00A76130">
        <w:rPr>
          <w:rFonts w:ascii="Times New Roman" w:hAnsi="Times New Roman" w:cs="Times New Roman"/>
          <w:sz w:val="24"/>
          <w:szCs w:val="24"/>
        </w:rPr>
        <w:t>по техническим причинам, а также из-за случайных внешних воздействий на промышленном предприятии;</w:t>
      </w:r>
    </w:p>
    <w:p w:rsidR="00F65E90" w:rsidRPr="00A76130" w:rsidRDefault="004C55CA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связанное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с</w:t>
      </w:r>
      <w:r w:rsidR="00F65E90" w:rsidRPr="00A76130">
        <w:rPr>
          <w:rFonts w:ascii="Times New Roman" w:hAnsi="Times New Roman" w:cs="Times New Roman"/>
          <w:sz w:val="24"/>
          <w:szCs w:val="24"/>
        </w:rPr>
        <w:t xml:space="preserve"> угрозой </w:t>
      </w:r>
      <w:r w:rsidRPr="00A76130">
        <w:rPr>
          <w:rFonts w:ascii="Times New Roman" w:hAnsi="Times New Roman" w:cs="Times New Roman"/>
          <w:sz w:val="24"/>
          <w:szCs w:val="24"/>
        </w:rPr>
        <w:t>выброса опасного</w:t>
      </w:r>
      <w:r w:rsidR="00F65E90" w:rsidRPr="00A76130">
        <w:rPr>
          <w:rFonts w:ascii="Times New Roman" w:hAnsi="Times New Roman" w:cs="Times New Roman"/>
          <w:sz w:val="24"/>
          <w:szCs w:val="24"/>
        </w:rPr>
        <w:t xml:space="preserve"> вещества;</w:t>
      </w:r>
    </w:p>
    <w:p w:rsidR="00F65E90" w:rsidRPr="00A76130" w:rsidRDefault="004C55CA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повлекшее</w:t>
      </w:r>
      <w:proofErr w:type="gramEnd"/>
      <w:r w:rsidR="00F65E90" w:rsidRPr="00A76130">
        <w:rPr>
          <w:rFonts w:ascii="Times New Roman" w:hAnsi="Times New Roman" w:cs="Times New Roman"/>
          <w:sz w:val="24"/>
          <w:szCs w:val="24"/>
        </w:rPr>
        <w:t xml:space="preserve"> за собой человеческие жертвы, ущерб.</w:t>
      </w:r>
    </w:p>
    <w:p w:rsidR="00F65E90" w:rsidRPr="00A76130" w:rsidRDefault="00554C29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9</w:t>
      </w:r>
      <w:r w:rsidR="00F65E90" w:rsidRPr="00A76130">
        <w:rPr>
          <w:rFonts w:ascii="Times New Roman" w:hAnsi="Times New Roman" w:cs="Times New Roman"/>
          <w:b/>
          <w:sz w:val="24"/>
          <w:szCs w:val="24"/>
        </w:rPr>
        <w:t>.</w:t>
      </w:r>
      <w:r w:rsidR="00F65E90" w:rsidRPr="00A76130">
        <w:rPr>
          <w:rFonts w:ascii="Times New Roman" w:hAnsi="Times New Roman" w:cs="Times New Roman"/>
          <w:sz w:val="24"/>
          <w:szCs w:val="24"/>
        </w:rPr>
        <w:t xml:space="preserve">  </w:t>
      </w:r>
      <w:r w:rsidR="00F65E90" w:rsidRPr="00A76130">
        <w:rPr>
          <w:rFonts w:ascii="Times New Roman" w:hAnsi="Times New Roman" w:cs="Times New Roman"/>
          <w:b/>
          <w:sz w:val="24"/>
          <w:szCs w:val="24"/>
        </w:rPr>
        <w:t>Чем отличается катастрофа от аварии:</w:t>
      </w:r>
    </w:p>
    <w:p w:rsidR="00F65E90" w:rsidRPr="00A76130" w:rsidRDefault="00F65E90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 наличием человеческих жертв, значительным ущербом;</w:t>
      </w:r>
    </w:p>
    <w:p w:rsidR="00F65E90" w:rsidRPr="00A76130" w:rsidRDefault="00F65E90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 воздействием поражающих факторов на людей;</w:t>
      </w:r>
    </w:p>
    <w:p w:rsidR="00F65E90" w:rsidRPr="00A76130" w:rsidRDefault="00F65E90" w:rsidP="00A76130">
      <w:pPr>
        <w:pStyle w:val="a5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 воздействием на природную среду.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10. При герметизации помещений в случае аварий на ХОО с выбросом  АХОВ необходимо</w:t>
      </w:r>
      <w:r w:rsidRPr="00A76130">
        <w:rPr>
          <w:rFonts w:ascii="Times New Roman" w:hAnsi="Times New Roman" w:cs="Times New Roman"/>
          <w:sz w:val="24"/>
          <w:szCs w:val="24"/>
        </w:rPr>
        <w:t>: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закрыть, заклеить и уплотнить подручными материалами двери и окна;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Б. закрыть входные двери и окна, заклеить вентиляционные отверстия, уплотнить дверные проёмы влажной тканью, заклеить и уплотнить подручными материалами оконные проёмы;</w:t>
      </w:r>
    </w:p>
    <w:p w:rsidR="00F65E90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В. закрыть и уплотнить подручными материалами двери и окна, при этом ни  в коем случае не заклеивать вентиляционные отверстия.</w:t>
      </w:r>
    </w:p>
    <w:p w:rsidR="0007064B" w:rsidRPr="00A76130" w:rsidRDefault="0007064B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07064B" w:rsidRPr="00A76130" w:rsidRDefault="0007064B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07064B" w:rsidRPr="00A76130" w:rsidRDefault="0007064B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>. Механизм воздействия  АХОВ на организм заключается</w:t>
      </w:r>
      <w:r w:rsidRPr="00A76130">
        <w:rPr>
          <w:rFonts w:ascii="Times New Roman" w:hAnsi="Times New Roman" w:cs="Times New Roman"/>
          <w:sz w:val="24"/>
          <w:szCs w:val="24"/>
        </w:rPr>
        <w:t>: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в выделении из облака заражённого воздуха раскалённых частиц, вызывающих ожоги;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Б. в химическом </w:t>
      </w:r>
      <w:r w:rsidR="004C55CA" w:rsidRPr="00A76130">
        <w:rPr>
          <w:rFonts w:ascii="Times New Roman" w:hAnsi="Times New Roman" w:cs="Times New Roman"/>
          <w:sz w:val="24"/>
          <w:szCs w:val="24"/>
        </w:rPr>
        <w:t>взаимодействии между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4C55CA" w:rsidRPr="00A76130">
        <w:rPr>
          <w:rFonts w:ascii="Times New Roman" w:hAnsi="Times New Roman" w:cs="Times New Roman"/>
          <w:sz w:val="24"/>
          <w:szCs w:val="24"/>
        </w:rPr>
        <w:t>АХОВ и ферментами</w:t>
      </w:r>
      <w:r w:rsidRPr="00A76130">
        <w:rPr>
          <w:rFonts w:ascii="Times New Roman" w:hAnsi="Times New Roman" w:cs="Times New Roman"/>
          <w:sz w:val="24"/>
          <w:szCs w:val="24"/>
        </w:rPr>
        <w:t xml:space="preserve"> организма,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которое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приводит к торможению или прекращению жизненных функций организма.</w:t>
      </w:r>
    </w:p>
    <w:p w:rsidR="00E3228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В. в нарушении обмена веществ;</w:t>
      </w:r>
      <w:r w:rsidR="00A131BE"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F50" w:rsidRPr="00A76130" w:rsidRDefault="00A131BE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222D46" w:rsidRPr="00A76130" w:rsidRDefault="00554C29" w:rsidP="00A7613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12 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>.В соответствии с Уголовным кодексом РФ несовершеннолетними признаются лица:</w:t>
      </w:r>
    </w:p>
    <w:p w:rsidR="004C55CA" w:rsidRPr="00A76130" w:rsidRDefault="00222D46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которым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ко времени совершения преступления исполнилось шестнадцать, но не исполнилось восемнадцать </w:t>
      </w:r>
      <w:r w:rsidR="004C55CA" w:rsidRPr="00A76130">
        <w:rPr>
          <w:rFonts w:ascii="Times New Roman" w:hAnsi="Times New Roman" w:cs="Times New Roman"/>
          <w:sz w:val="24"/>
          <w:szCs w:val="24"/>
        </w:rPr>
        <w:t xml:space="preserve">лет; </w:t>
      </w:r>
    </w:p>
    <w:p w:rsidR="004C55CA" w:rsidRPr="00A76130" w:rsidRDefault="004C55CA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</w:t>
      </w:r>
      <w:r w:rsidR="00222D46" w:rsidRPr="00A76130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которым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ко</w:t>
      </w:r>
      <w:r w:rsidR="00222D46" w:rsidRPr="00A76130">
        <w:rPr>
          <w:rFonts w:ascii="Times New Roman" w:hAnsi="Times New Roman" w:cs="Times New Roman"/>
          <w:sz w:val="24"/>
          <w:szCs w:val="24"/>
        </w:rPr>
        <w:t xml:space="preserve"> времени совершения преступления исполнилось четырнадцать, но не исполнилось шестнадцать </w:t>
      </w:r>
      <w:r w:rsidRPr="00A76130">
        <w:rPr>
          <w:rFonts w:ascii="Times New Roman" w:hAnsi="Times New Roman" w:cs="Times New Roman"/>
          <w:sz w:val="24"/>
          <w:szCs w:val="24"/>
        </w:rPr>
        <w:t xml:space="preserve">лет;  </w:t>
      </w:r>
    </w:p>
    <w:p w:rsidR="00222D46" w:rsidRPr="00A76130" w:rsidRDefault="00554C29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222D46" w:rsidRPr="00A76130">
        <w:rPr>
          <w:rFonts w:ascii="Times New Roman" w:hAnsi="Times New Roman" w:cs="Times New Roman"/>
          <w:sz w:val="24"/>
          <w:szCs w:val="24"/>
        </w:rPr>
        <w:t>в)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4C55CA" w:rsidRPr="00A76130">
        <w:rPr>
          <w:rFonts w:ascii="Times New Roman" w:hAnsi="Times New Roman" w:cs="Times New Roman"/>
          <w:sz w:val="24"/>
          <w:szCs w:val="24"/>
        </w:rPr>
        <w:t>которым</w:t>
      </w:r>
      <w:proofErr w:type="gramEnd"/>
      <w:r w:rsidR="004C55CA" w:rsidRPr="00A76130">
        <w:rPr>
          <w:rFonts w:ascii="Times New Roman" w:hAnsi="Times New Roman" w:cs="Times New Roman"/>
          <w:sz w:val="24"/>
          <w:szCs w:val="24"/>
        </w:rPr>
        <w:t xml:space="preserve"> ко</w:t>
      </w:r>
      <w:r w:rsidR="00222D46" w:rsidRPr="00A76130">
        <w:rPr>
          <w:rFonts w:ascii="Times New Roman" w:hAnsi="Times New Roman" w:cs="Times New Roman"/>
          <w:sz w:val="24"/>
          <w:szCs w:val="24"/>
        </w:rPr>
        <w:t xml:space="preserve"> времени совершения преступления исполнилось четырнадцать, но не исполнилось </w:t>
      </w:r>
      <w:r w:rsidR="004C55CA" w:rsidRPr="00A76130">
        <w:rPr>
          <w:rFonts w:ascii="Times New Roman" w:hAnsi="Times New Roman" w:cs="Times New Roman"/>
          <w:sz w:val="24"/>
          <w:szCs w:val="24"/>
        </w:rPr>
        <w:t>восемнадцать лет</w:t>
      </w:r>
      <w:r w:rsidR="00222D46" w:rsidRPr="00A76130">
        <w:rPr>
          <w:rFonts w:ascii="Times New Roman" w:hAnsi="Times New Roman" w:cs="Times New Roman"/>
          <w:sz w:val="24"/>
          <w:szCs w:val="24"/>
        </w:rPr>
        <w:t>;</w:t>
      </w:r>
    </w:p>
    <w:p w:rsidR="00222D46" w:rsidRPr="00A76130" w:rsidRDefault="00554C29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.С какой целью создана Единая государственная система предупреждения и ликвидации ЧС (РСЧС): </w:t>
      </w:r>
      <w:r w:rsidR="00E32289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222D46" w:rsidRPr="00A76130">
        <w:rPr>
          <w:rFonts w:ascii="Times New Roman" w:hAnsi="Times New Roman" w:cs="Times New Roman"/>
          <w:i/>
          <w:sz w:val="24"/>
          <w:szCs w:val="24"/>
        </w:rPr>
        <w:t>а)</w:t>
      </w:r>
      <w:r w:rsidR="00222D46" w:rsidRPr="00A76130">
        <w:rPr>
          <w:rFonts w:ascii="Times New Roman" w:hAnsi="Times New Roman" w:cs="Times New Roman"/>
          <w:sz w:val="24"/>
          <w:szCs w:val="24"/>
        </w:rPr>
        <w:t xml:space="preserve"> прогнозирование ЧС на территории РФ т организация проведения аварийно-спасательных и других неотложных работ;</w:t>
      </w:r>
    </w:p>
    <w:p w:rsidR="00222D46" w:rsidRPr="00A76130" w:rsidRDefault="00222D46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объединение усилий органов центральной власти, органов исполнительной власти, субъектов РФ, городов, а также организаций, учреждений и предприятий, их сил и средств в области предупреждения и ликвидации ЧС;</w:t>
      </w:r>
    </w:p>
    <w:p w:rsidR="00222D46" w:rsidRPr="00A76130" w:rsidRDefault="00222D46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обеспечение первоочередного жизнеобеспечения населения, пострадавшего в ЧС на территории РФ.</w:t>
      </w:r>
    </w:p>
    <w:p w:rsidR="00E32289" w:rsidRPr="00A76130" w:rsidRDefault="00554C2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32289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В развитии  инфекционных заболеваний прослеживаются несколько стадий. Выберите правильный ответ:</w:t>
      </w:r>
    </w:p>
    <w:p w:rsidR="00E32289" w:rsidRPr="00A76130" w:rsidRDefault="00E3228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A76130">
        <w:rPr>
          <w:rFonts w:ascii="Times New Roman" w:hAnsi="Times New Roman" w:cs="Times New Roman"/>
          <w:sz w:val="24"/>
          <w:szCs w:val="24"/>
        </w:rPr>
        <w:t>прединкубационный</w:t>
      </w:r>
      <w:proofErr w:type="spellEnd"/>
      <w:r w:rsidRPr="00A76130">
        <w:rPr>
          <w:rFonts w:ascii="Times New Roman" w:hAnsi="Times New Roman" w:cs="Times New Roman"/>
          <w:sz w:val="24"/>
          <w:szCs w:val="24"/>
        </w:rPr>
        <w:t xml:space="preserve"> период, острое развитие болезни, пассивный период, заключительный период.</w:t>
      </w:r>
    </w:p>
    <w:p w:rsidR="00E32289" w:rsidRPr="00A76130" w:rsidRDefault="00E3228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Б. начальный период, период инфицирования, опасный период, пассивный период, пассивный период, заключительный период;</w:t>
      </w:r>
    </w:p>
    <w:p w:rsidR="00222D46" w:rsidRPr="00A76130" w:rsidRDefault="00E3228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В. начальный период, период основных проявлений болезни, период угасания симптомов болезни, выздоровление.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15.Дайте определение идеологически заданной, социальной  цели терроризма</w:t>
      </w:r>
      <w:r w:rsidRPr="00A76130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А) преследует цель коренного  или частичного изменения политической или экономической системы страны, привлечения внимания общества к какой-либо острой проблеме; </w:t>
      </w:r>
    </w:p>
    <w:p w:rsidR="00554C29" w:rsidRPr="00A76130" w:rsidRDefault="00554C29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преследует сепаратистские цели; В) преследует цель подорвать светскую власть  и утвердить власть религиозную.</w:t>
      </w:r>
      <w:r w:rsidR="00EE7730"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2D46" w:rsidRPr="00A76130" w:rsidRDefault="00DA085C" w:rsidP="00A7613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16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. Что является  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основной  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</w:rPr>
        <w:t>причиной утомления?</w:t>
      </w:r>
    </w:p>
    <w:p w:rsidR="00222D46" w:rsidRPr="00A76130" w:rsidRDefault="00222D46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продолжительный активный отдых; б) длительная и напряжённая умственная и физическая </w:t>
      </w:r>
      <w:r w:rsidR="004C55CA" w:rsidRPr="00A76130">
        <w:rPr>
          <w:rFonts w:ascii="Times New Roman" w:hAnsi="Times New Roman" w:cs="Times New Roman"/>
          <w:sz w:val="24"/>
          <w:szCs w:val="24"/>
        </w:rPr>
        <w:t>деятельность; в</w:t>
      </w:r>
      <w:r w:rsidRPr="00A76130">
        <w:rPr>
          <w:rFonts w:ascii="Times New Roman" w:hAnsi="Times New Roman" w:cs="Times New Roman"/>
          <w:sz w:val="24"/>
          <w:szCs w:val="24"/>
        </w:rPr>
        <w:t xml:space="preserve">) регулярное несоблюдение распорядка дня; г) постоянное употребление стимуляторов </w:t>
      </w:r>
      <w:r w:rsidR="004C55CA" w:rsidRPr="00A76130">
        <w:rPr>
          <w:rFonts w:ascii="Times New Roman" w:hAnsi="Times New Roman" w:cs="Times New Roman"/>
          <w:sz w:val="24"/>
          <w:szCs w:val="24"/>
        </w:rPr>
        <w:t>(чай</w:t>
      </w:r>
      <w:r w:rsidRPr="00A76130">
        <w:rPr>
          <w:rFonts w:ascii="Times New Roman" w:hAnsi="Times New Roman" w:cs="Times New Roman"/>
          <w:sz w:val="24"/>
          <w:szCs w:val="24"/>
        </w:rPr>
        <w:t>, кофе).</w:t>
      </w:r>
    </w:p>
    <w:p w:rsidR="009C3F50" w:rsidRPr="00A76130" w:rsidRDefault="00DA085C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17</w:t>
      </w:r>
      <w:r w:rsidR="009C3F50" w:rsidRPr="00A76130">
        <w:rPr>
          <w:rFonts w:ascii="Times New Roman" w:hAnsi="Times New Roman" w:cs="Times New Roman"/>
          <w:sz w:val="24"/>
          <w:szCs w:val="24"/>
        </w:rPr>
        <w:t xml:space="preserve">. </w:t>
      </w:r>
      <w:r w:rsidR="009C3F50" w:rsidRPr="00A76130">
        <w:rPr>
          <w:rFonts w:ascii="Times New Roman" w:hAnsi="Times New Roman" w:cs="Times New Roman"/>
          <w:b/>
          <w:i/>
          <w:sz w:val="24"/>
          <w:szCs w:val="24"/>
        </w:rPr>
        <w:t>Эпидемия – это</w:t>
      </w:r>
      <w:r w:rsidR="009C3F50" w:rsidRPr="00A76130">
        <w:rPr>
          <w:rFonts w:ascii="Times New Roman" w:hAnsi="Times New Roman" w:cs="Times New Roman"/>
          <w:sz w:val="24"/>
          <w:szCs w:val="24"/>
        </w:rPr>
        <w:t>:</w:t>
      </w:r>
    </w:p>
    <w:p w:rsidR="009C3F50" w:rsidRPr="00A76130" w:rsidRDefault="009C3F5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 Внедрение и  размножение в организме человека болезнетворных микроорганизмов;</w:t>
      </w:r>
    </w:p>
    <w:p w:rsidR="009C3F50" w:rsidRPr="00A76130" w:rsidRDefault="009C3F5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Б. заболевания – вызываемые болезнетворными микроорганизмами;</w:t>
      </w:r>
    </w:p>
    <w:p w:rsidR="009C3F50" w:rsidRPr="00A76130" w:rsidRDefault="009C3F50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В.Массовое распространение инфекционного заболевания человека в какой-либо местности, стране, значительно превышающий обычный уровень заболеваемости.</w:t>
      </w:r>
    </w:p>
    <w:p w:rsidR="004C55CA" w:rsidRPr="00A76130" w:rsidRDefault="004C55CA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4C55CA" w:rsidRPr="00A76130" w:rsidRDefault="004C55CA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CF738D" w:rsidRPr="00A76130" w:rsidRDefault="00CF738D" w:rsidP="00A76130">
      <w:pPr>
        <w:pStyle w:val="a5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A085C" w:rsidRPr="00A76130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4C55CA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К </w:t>
      </w:r>
      <w:proofErr w:type="gramStart"/>
      <w:r w:rsidR="004C55CA" w:rsidRPr="00A76130">
        <w:rPr>
          <w:rFonts w:ascii="Times New Roman" w:hAnsi="Times New Roman" w:cs="Times New Roman"/>
          <w:b/>
          <w:i/>
          <w:sz w:val="24"/>
          <w:szCs w:val="24"/>
        </w:rPr>
        <w:t>признакам,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демаскирующим взрывное </w:t>
      </w:r>
      <w:r w:rsidR="004C55CA" w:rsidRPr="00A76130">
        <w:rPr>
          <w:rFonts w:ascii="Times New Roman" w:hAnsi="Times New Roman" w:cs="Times New Roman"/>
          <w:b/>
          <w:i/>
          <w:sz w:val="24"/>
          <w:szCs w:val="24"/>
        </w:rPr>
        <w:t>устройство НЕ относят</w:t>
      </w:r>
      <w:proofErr w:type="gramEnd"/>
      <w:r w:rsidRPr="00A7613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E7730" w:rsidRPr="00A76130" w:rsidRDefault="00CF738D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Неизвестная деталь где-либо, замаскировав чём-  </w:t>
      </w:r>
      <w:r w:rsidR="004C55CA" w:rsidRPr="00A76130">
        <w:rPr>
          <w:rFonts w:ascii="Times New Roman" w:hAnsi="Times New Roman" w:cs="Times New Roman"/>
          <w:sz w:val="24"/>
          <w:szCs w:val="24"/>
        </w:rPr>
        <w:t>либо; Б</w:t>
      </w:r>
      <w:r w:rsidRPr="00A76130">
        <w:rPr>
          <w:rFonts w:ascii="Times New Roman" w:hAnsi="Times New Roman" w:cs="Times New Roman"/>
          <w:sz w:val="24"/>
          <w:szCs w:val="24"/>
        </w:rPr>
        <w:t xml:space="preserve">) </w:t>
      </w:r>
      <w:r w:rsidR="004C55CA" w:rsidRPr="00A76130">
        <w:rPr>
          <w:rFonts w:ascii="Times New Roman" w:hAnsi="Times New Roman" w:cs="Times New Roman"/>
          <w:sz w:val="24"/>
          <w:szCs w:val="24"/>
        </w:rPr>
        <w:t>растяжка; В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запах суповой приправы, </w:t>
      </w:r>
      <w:r w:rsidR="004C55CA" w:rsidRPr="00A76130">
        <w:rPr>
          <w:rFonts w:ascii="Times New Roman" w:hAnsi="Times New Roman" w:cs="Times New Roman"/>
          <w:sz w:val="24"/>
          <w:szCs w:val="24"/>
        </w:rPr>
        <w:t>там, где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4C55CA" w:rsidRPr="00A76130">
        <w:rPr>
          <w:rFonts w:ascii="Times New Roman" w:hAnsi="Times New Roman" w:cs="Times New Roman"/>
          <w:sz w:val="24"/>
          <w:szCs w:val="24"/>
        </w:rPr>
        <w:t>его не</w:t>
      </w:r>
      <w:r w:rsidRPr="00A76130">
        <w:rPr>
          <w:rFonts w:ascii="Times New Roman" w:hAnsi="Times New Roman" w:cs="Times New Roman"/>
          <w:sz w:val="24"/>
          <w:szCs w:val="24"/>
        </w:rPr>
        <w:t xml:space="preserve"> должно </w:t>
      </w:r>
      <w:r w:rsidR="004C55CA" w:rsidRPr="00A76130">
        <w:rPr>
          <w:rFonts w:ascii="Times New Roman" w:hAnsi="Times New Roman" w:cs="Times New Roman"/>
          <w:sz w:val="24"/>
          <w:szCs w:val="24"/>
        </w:rPr>
        <w:t>быть, Г</w:t>
      </w:r>
      <w:r w:rsidRPr="00A76130">
        <w:rPr>
          <w:rFonts w:ascii="Times New Roman" w:hAnsi="Times New Roman" w:cs="Times New Roman"/>
          <w:sz w:val="24"/>
          <w:szCs w:val="24"/>
        </w:rPr>
        <w:t xml:space="preserve">) следы ремонтных </w:t>
      </w:r>
      <w:r w:rsidR="004C55CA" w:rsidRPr="00A76130">
        <w:rPr>
          <w:rFonts w:ascii="Times New Roman" w:hAnsi="Times New Roman" w:cs="Times New Roman"/>
          <w:sz w:val="24"/>
          <w:szCs w:val="24"/>
        </w:rPr>
        <w:t>работ,</w:t>
      </w:r>
      <w:r w:rsidRPr="00A76130">
        <w:rPr>
          <w:rFonts w:ascii="Times New Roman" w:hAnsi="Times New Roman" w:cs="Times New Roman"/>
          <w:sz w:val="24"/>
          <w:szCs w:val="24"/>
        </w:rPr>
        <w:t xml:space="preserve"> о которых в ы не </w:t>
      </w:r>
      <w:r w:rsidR="004C55CA" w:rsidRPr="00A76130">
        <w:rPr>
          <w:rFonts w:ascii="Times New Roman" w:hAnsi="Times New Roman" w:cs="Times New Roman"/>
          <w:sz w:val="24"/>
          <w:szCs w:val="24"/>
        </w:rPr>
        <w:t>знаете, Д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остатки различных предметов не типичных для данной местности, Е) объявление о предстоящих ремонтных работах.   </w:t>
      </w:r>
    </w:p>
    <w:p w:rsidR="00A83394" w:rsidRPr="00A76130" w:rsidRDefault="00CF738D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CF738D" w:rsidRPr="00A76130" w:rsidRDefault="00CF738D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7730" w:rsidRPr="00A76130" w:rsidRDefault="00DA085C" w:rsidP="00A76130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19</w:t>
      </w:r>
      <w:r w:rsidR="00EE7730" w:rsidRPr="00A76130">
        <w:rPr>
          <w:rFonts w:ascii="Times New Roman" w:hAnsi="Times New Roman" w:cs="Times New Roman"/>
          <w:b/>
          <w:sz w:val="24"/>
          <w:szCs w:val="24"/>
        </w:rPr>
        <w:t>. Знак «Осторожно дети»:</w:t>
      </w:r>
    </w:p>
    <w:p w:rsidR="00EE7730" w:rsidRPr="00A76130" w:rsidRDefault="00EE773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lastRenderedPageBreak/>
        <w:t>А) предупреждает о том, что в данном месте дорогу разрешено переходить  детям до 18 лет;</w:t>
      </w:r>
    </w:p>
    <w:p w:rsidR="00EE7730" w:rsidRPr="00A76130" w:rsidRDefault="00EE773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разрешается всем переходить проезжую часть, где находится данный знак;</w:t>
      </w:r>
    </w:p>
    <w:p w:rsidR="00EE7730" w:rsidRPr="00A76130" w:rsidRDefault="00EE773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не разрешается переходить проезжую часть.</w:t>
      </w:r>
    </w:p>
    <w:p w:rsidR="00DA085C" w:rsidRPr="00A76130" w:rsidRDefault="00DA085C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EE7730" w:rsidRPr="00A76130" w:rsidRDefault="00DA085C" w:rsidP="00A76130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20</w:t>
      </w:r>
      <w:r w:rsidR="00EE7730" w:rsidRPr="00A76130">
        <w:rPr>
          <w:rFonts w:ascii="Times New Roman" w:hAnsi="Times New Roman" w:cs="Times New Roman"/>
          <w:b/>
          <w:sz w:val="24"/>
          <w:szCs w:val="24"/>
        </w:rPr>
        <w:t>. Постоянно мигающий сигнал светофора обозначает, что</w:t>
      </w:r>
    </w:p>
    <w:p w:rsidR="004C55CA" w:rsidRPr="00A76130" w:rsidRDefault="00EE773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светофор сломался, </w:t>
      </w:r>
    </w:p>
    <w:p w:rsidR="00EE7730" w:rsidRPr="00A76130" w:rsidRDefault="00EE773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на перекрёстке действуют правила не регулируемого перекрёстка;</w:t>
      </w:r>
    </w:p>
    <w:p w:rsidR="00EE7730" w:rsidRPr="00A76130" w:rsidRDefault="00EE7730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светофоры всегда отключают в тёмное время суток;</w:t>
      </w:r>
    </w:p>
    <w:p w:rsidR="00EE7730" w:rsidRPr="00A76130" w:rsidRDefault="004C55CA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Г) скоро</w:t>
      </w:r>
      <w:r w:rsidR="00EE7730" w:rsidRPr="00A76130">
        <w:rPr>
          <w:rFonts w:ascii="Times New Roman" w:hAnsi="Times New Roman" w:cs="Times New Roman"/>
          <w:sz w:val="24"/>
          <w:szCs w:val="24"/>
        </w:rPr>
        <w:t xml:space="preserve"> загорится красный сигнал светофора.</w:t>
      </w:r>
    </w:p>
    <w:p w:rsidR="00222D46" w:rsidRPr="00A76130" w:rsidRDefault="00EE7730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</w:p>
    <w:p w:rsidR="00222D46" w:rsidRPr="00A76130" w:rsidRDefault="00222D46" w:rsidP="00A761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Задания 2 части</w:t>
      </w:r>
      <w:proofErr w:type="gramStart"/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>..</w:t>
      </w:r>
      <w:proofErr w:type="gramEnd"/>
    </w:p>
    <w:p w:rsidR="00222D46" w:rsidRPr="00A76130" w:rsidRDefault="00684E5F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>1.</w:t>
      </w:r>
      <w:r w:rsidR="00222D46"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Соотнесите характер чрезвычайных ситуаций и их виды: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1) Техногенный                    2) Природный                   3) Социальный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а.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Авария;                                                                            б) Автономное существование;  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Смена климатогеографических условий;                г) Пожар в общественном здании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д).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Взрыв;                                                                             е.) Обрушение здания;    </w:t>
      </w:r>
      <w:proofErr w:type="gramEnd"/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76130">
        <w:rPr>
          <w:rFonts w:ascii="Times New Roman" w:hAnsi="Times New Roman" w:cs="Times New Roman"/>
          <w:sz w:val="24"/>
          <w:szCs w:val="24"/>
        </w:rPr>
        <w:t>ж) Стихийное бедствие;                                                   з.)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 Нарушение экологии;   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и.) Конфликты на межнациональной основе;              к) Терроризм.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684E5F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2.</w:t>
      </w:r>
      <w:r w:rsidR="00222D46" w:rsidRPr="00A76130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видом кровотечения и его признаками</w:t>
      </w:r>
      <w:r w:rsidR="00222D46" w:rsidRPr="00A76130">
        <w:rPr>
          <w:rFonts w:ascii="Times New Roman" w:hAnsi="Times New Roman" w:cs="Times New Roman"/>
          <w:sz w:val="24"/>
          <w:szCs w:val="24"/>
        </w:rPr>
        <w:t>: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1. Артериальное                                     2. Венозное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а) кровь ярко-алая;                              б) Кровь течёт непрерывно медленной струёй;  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в) Кровь тёмно-красная;                     г) Кровь вытекает пульсирующей струёй;   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д) очень опасное кровотечение, т.к. за небольшой промежуток времени происходит большая потеря крови.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3.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b/>
          <w:sz w:val="24"/>
          <w:szCs w:val="24"/>
        </w:rPr>
        <w:t>Дополните предложение:</w:t>
      </w:r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A085C" w:rsidRPr="00A76130" w:rsidRDefault="00222D46" w:rsidP="00A76130">
      <w:pPr>
        <w:pStyle w:val="a5"/>
        <w:numPr>
          <w:ilvl w:val="0"/>
          <w:numId w:val="13"/>
        </w:numPr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DA085C"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DA085C" w:rsidRPr="00A76130">
        <w:rPr>
          <w:rFonts w:ascii="Times New Roman" w:hAnsi="Times New Roman" w:cs="Times New Roman"/>
          <w:b/>
          <w:sz w:val="24"/>
          <w:szCs w:val="24"/>
        </w:rPr>
        <w:t>Лицо,</w:t>
      </w:r>
      <w:r w:rsidR="00DA085C" w:rsidRPr="00A76130">
        <w:rPr>
          <w:rFonts w:ascii="Times New Roman" w:hAnsi="Times New Roman" w:cs="Times New Roman"/>
          <w:sz w:val="24"/>
          <w:szCs w:val="24"/>
        </w:rPr>
        <w:t xml:space="preserve"> принимающее непосредственное  участие в движении в качестве водителя, </w:t>
      </w:r>
      <w:r w:rsidR="004C55CA" w:rsidRPr="00A76130">
        <w:rPr>
          <w:rFonts w:ascii="Times New Roman" w:hAnsi="Times New Roman" w:cs="Times New Roman"/>
          <w:sz w:val="24"/>
          <w:szCs w:val="24"/>
        </w:rPr>
        <w:t>пешехода, пассажира     – это ____________________ ____________________  движения</w:t>
      </w:r>
    </w:p>
    <w:p w:rsidR="00DA085C" w:rsidRPr="00A76130" w:rsidRDefault="00DA085C" w:rsidP="00A76130">
      <w:pPr>
        <w:pStyle w:val="a5"/>
        <w:ind w:right="-426" w:firstLine="709"/>
        <w:rPr>
          <w:rFonts w:ascii="Times New Roman" w:hAnsi="Times New Roman" w:cs="Times New Roman"/>
          <w:sz w:val="24"/>
          <w:szCs w:val="24"/>
        </w:rPr>
      </w:pPr>
    </w:p>
    <w:p w:rsidR="00DA085C" w:rsidRPr="00A76130" w:rsidRDefault="00DA085C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DA085C" w:rsidRPr="00A76130" w:rsidRDefault="004C55CA" w:rsidP="00A76130">
      <w:pPr>
        <w:pStyle w:val="a5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Пешеходы должны</w:t>
      </w:r>
      <w:r w:rsidR="00DA085C" w:rsidRPr="00A76130">
        <w:rPr>
          <w:rFonts w:ascii="Times New Roman" w:hAnsi="Times New Roman" w:cs="Times New Roman"/>
          <w:sz w:val="24"/>
          <w:szCs w:val="24"/>
        </w:rPr>
        <w:t xml:space="preserve"> двигаться по ________________________  или _____________________  ___________________, а при их отсутствии – по ____________________</w:t>
      </w:r>
      <w:proofErr w:type="gramStart"/>
      <w:r w:rsidR="00DA085C" w:rsidRPr="00A7613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A085C" w:rsidRPr="00A76130" w:rsidRDefault="00DA085C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DA085C" w:rsidRPr="00A76130" w:rsidRDefault="00DA085C" w:rsidP="00A76130">
      <w:pPr>
        <w:pStyle w:val="a5"/>
        <w:numPr>
          <w:ilvl w:val="0"/>
          <w:numId w:val="13"/>
        </w:numPr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Никогда не проверяйте прочность льда - ___________  __________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22D46" w:rsidRPr="00A76130" w:rsidRDefault="00222D46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A085C" w:rsidRPr="00A76130" w:rsidRDefault="00DA085C" w:rsidP="00A7613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76130">
        <w:rPr>
          <w:rFonts w:ascii="Times New Roman" w:hAnsi="Times New Roman" w:cs="Times New Roman"/>
          <w:color w:val="000000"/>
          <w:sz w:val="24"/>
          <w:szCs w:val="24"/>
        </w:rPr>
        <w:t xml:space="preserve">    4</w:t>
      </w:r>
      <w:r w:rsidRPr="00A761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Авария</w:t>
      </w:r>
      <w:r w:rsidRPr="00A76130">
        <w:rPr>
          <w:rFonts w:ascii="Times New Roman" w:hAnsi="Times New Roman" w:cs="Times New Roman"/>
          <w:color w:val="000000"/>
          <w:sz w:val="24"/>
          <w:szCs w:val="24"/>
        </w:rPr>
        <w:t>, которая повлекла за собой человеческие жертв</w:t>
      </w:r>
      <w:proofErr w:type="gramStart"/>
      <w:r w:rsidRPr="00A76130">
        <w:rPr>
          <w:rFonts w:ascii="Times New Roman" w:hAnsi="Times New Roman" w:cs="Times New Roman"/>
          <w:color w:val="000000"/>
          <w:sz w:val="24"/>
          <w:szCs w:val="24"/>
        </w:rPr>
        <w:t>ы-</w:t>
      </w:r>
      <w:proofErr w:type="gramEnd"/>
      <w:r w:rsidRPr="00A76130">
        <w:rPr>
          <w:rFonts w:ascii="Times New Roman" w:hAnsi="Times New Roman" w:cs="Times New Roman"/>
          <w:color w:val="000000"/>
          <w:sz w:val="24"/>
          <w:szCs w:val="24"/>
        </w:rPr>
        <w:t xml:space="preserve"> это………………</w:t>
      </w:r>
    </w:p>
    <w:p w:rsidR="007253A6" w:rsidRPr="00A76130" w:rsidRDefault="007253A6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6130" w:rsidRDefault="00A76130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476E" w:rsidRPr="00A76130" w:rsidRDefault="00AD1F08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Контрольна</w:t>
      </w:r>
      <w:r w:rsidR="00A70189" w:rsidRPr="00A76130">
        <w:rPr>
          <w:rFonts w:ascii="Times New Roman" w:hAnsi="Times New Roman" w:cs="Times New Roman"/>
          <w:b/>
          <w:sz w:val="24"/>
          <w:szCs w:val="24"/>
          <w:u w:val="single"/>
        </w:rPr>
        <w:t>я работа</w:t>
      </w: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№1</w:t>
      </w:r>
      <w:r w:rsidR="00A70189" w:rsidRPr="00A76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0476E" w:rsidRPr="00A76130">
        <w:rPr>
          <w:rFonts w:ascii="Times New Roman" w:hAnsi="Times New Roman" w:cs="Times New Roman"/>
          <w:b/>
          <w:sz w:val="24"/>
          <w:szCs w:val="24"/>
          <w:u w:val="single"/>
        </w:rPr>
        <w:t>«Основы комплексной безопасности»</w:t>
      </w:r>
    </w:p>
    <w:p w:rsidR="00AD1F08" w:rsidRPr="00A76130" w:rsidRDefault="00AD1F08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0189" w:rsidRPr="00A76130" w:rsidRDefault="00AD1F08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189" w:rsidRPr="00A76130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A70189" w:rsidRPr="00A76130" w:rsidRDefault="00A70189" w:rsidP="00A7613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t>Выполните тестовые задания.</w:t>
      </w:r>
    </w:p>
    <w:p w:rsidR="00A70189" w:rsidRPr="00A76130" w:rsidRDefault="00872E8C" w:rsidP="00A76130">
      <w:pPr>
        <w:pStyle w:val="a3"/>
        <w:spacing w:after="0" w:line="240" w:lineRule="auto"/>
        <w:ind w:left="0"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1. К</w:t>
      </w:r>
      <w:r w:rsidR="00A70189" w:rsidRPr="00A76130">
        <w:rPr>
          <w:rFonts w:ascii="Times New Roman" w:hAnsi="Times New Roman" w:cs="Times New Roman"/>
          <w:b/>
          <w:sz w:val="24"/>
          <w:szCs w:val="24"/>
        </w:rPr>
        <w:t xml:space="preserve">акой способ ориентирования, позволяет точно определить расположение сторон горизонта: </w:t>
      </w:r>
    </w:p>
    <w:p w:rsidR="00D5542A" w:rsidRPr="00A76130" w:rsidRDefault="00A70189" w:rsidP="00A76130">
      <w:pPr>
        <w:pStyle w:val="a3"/>
        <w:spacing w:after="0" w:line="240" w:lineRule="auto"/>
        <w:ind w:left="0"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ориентирование по </w:t>
      </w:r>
      <w:r w:rsidR="00D5542A" w:rsidRPr="00A76130">
        <w:rPr>
          <w:rFonts w:ascii="Times New Roman" w:hAnsi="Times New Roman" w:cs="Times New Roman"/>
          <w:sz w:val="24"/>
          <w:szCs w:val="24"/>
        </w:rPr>
        <w:t>компасу;</w:t>
      </w:r>
    </w:p>
    <w:p w:rsidR="00A70189" w:rsidRPr="00A76130" w:rsidRDefault="00C8712D" w:rsidP="00A76130">
      <w:pPr>
        <w:pStyle w:val="a3"/>
        <w:spacing w:after="0" w:line="240" w:lineRule="auto"/>
        <w:ind w:left="0"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A70189" w:rsidRPr="00A76130">
        <w:rPr>
          <w:rFonts w:ascii="Times New Roman" w:hAnsi="Times New Roman" w:cs="Times New Roman"/>
          <w:sz w:val="24"/>
          <w:szCs w:val="24"/>
        </w:rPr>
        <w:t>б) ориентирование по небесным светилам;</w:t>
      </w:r>
    </w:p>
    <w:p w:rsidR="00A70189" w:rsidRPr="00A76130" w:rsidRDefault="00A70189" w:rsidP="00A76130">
      <w:pPr>
        <w:pStyle w:val="a3"/>
        <w:spacing w:after="0" w:line="240" w:lineRule="auto"/>
        <w:ind w:left="0"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ориентирование по местным признакам.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2. В каком случае люди при ав</w:t>
      </w:r>
      <w:r w:rsidR="00D5542A" w:rsidRPr="00A76130">
        <w:rPr>
          <w:rFonts w:ascii="Times New Roman" w:hAnsi="Times New Roman" w:cs="Times New Roman"/>
          <w:b/>
          <w:sz w:val="24"/>
          <w:szCs w:val="24"/>
        </w:rPr>
        <w:t>арии транспортного средства должны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 остаться на месте и ожидать помощи?</w:t>
      </w:r>
    </w:p>
    <w:p w:rsidR="00D5542A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происшествие произошло на незнакомой </w:t>
      </w:r>
      <w:r w:rsidR="00872E8C" w:rsidRPr="00A76130">
        <w:rPr>
          <w:rFonts w:ascii="Times New Roman" w:hAnsi="Times New Roman" w:cs="Times New Roman"/>
          <w:sz w:val="24"/>
          <w:szCs w:val="24"/>
        </w:rPr>
        <w:t>местности; б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на месте происшествия бушует лесной </w:t>
      </w:r>
      <w:r w:rsidR="00872E8C" w:rsidRPr="00A76130">
        <w:rPr>
          <w:rFonts w:ascii="Times New Roman" w:hAnsi="Times New Roman" w:cs="Times New Roman"/>
          <w:sz w:val="24"/>
          <w:szCs w:val="24"/>
        </w:rPr>
        <w:t xml:space="preserve">пожар;  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местность трудно проходимая (лес, овраги, болота)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г) во время аварии несколько человек получили сильные повреждения и не могут передвигаться самостоятельно; сигнал бедствия передан.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3. Какие принудительные меры воспитательного воздействия могут быть назначены несовершеннолетнему?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предупреждение; б) замечание; в) штраф; г) обязательные работы; д) </w:t>
      </w:r>
      <w:r w:rsidR="00D5542A" w:rsidRPr="00A76130">
        <w:rPr>
          <w:rFonts w:ascii="Times New Roman" w:hAnsi="Times New Roman" w:cs="Times New Roman"/>
          <w:sz w:val="24"/>
          <w:szCs w:val="24"/>
        </w:rPr>
        <w:t xml:space="preserve">выговор;  </w:t>
      </w:r>
      <w:r w:rsidR="00872E8C" w:rsidRPr="00A7613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   е) арест;       ж) строгий выговор.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4.Выберите закон, закрепляющий правовые основы обеспечения безопасности личности, общества и государства.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Закон Российской Федерации «О безопасности»; б) Федеральный закон «Об обороне»;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Федеральный </w:t>
      </w:r>
      <w:r w:rsidR="00D5542A" w:rsidRPr="00A76130">
        <w:rPr>
          <w:rFonts w:ascii="Times New Roman" w:hAnsi="Times New Roman" w:cs="Times New Roman"/>
          <w:sz w:val="24"/>
          <w:szCs w:val="24"/>
        </w:rPr>
        <w:t xml:space="preserve">закон «О гражданской обороне»; г) </w:t>
      </w:r>
      <w:r w:rsidRPr="00A7613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D5542A" w:rsidRPr="00A76130">
        <w:rPr>
          <w:rFonts w:ascii="Times New Roman" w:hAnsi="Times New Roman" w:cs="Times New Roman"/>
          <w:sz w:val="24"/>
          <w:szCs w:val="24"/>
        </w:rPr>
        <w:t>закон «</w:t>
      </w:r>
      <w:r w:rsidRPr="00A76130">
        <w:rPr>
          <w:rFonts w:ascii="Times New Roman" w:hAnsi="Times New Roman" w:cs="Times New Roman"/>
          <w:sz w:val="24"/>
          <w:szCs w:val="24"/>
        </w:rPr>
        <w:t>О защите населения и территорий от ЧС природного и техногенного характера»;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5. По сигналу «Внимание всем!» необходимо</w:t>
      </w:r>
      <w:r w:rsidRPr="00A7613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включить радио или телевизор для прослушивания экстренных сообщений;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обратиться в администрацию района для выяснения сложившейся ситуации;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срочно покинуть место пребывания;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г) провести герметизацию жилища путём оклеивания окон, вентиляционных путей.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6.Какой из поражающих факторов ядерного взрыва приводит к большинству разрушений к повреждениям?</w:t>
      </w:r>
    </w:p>
    <w:p w:rsidR="00D5542A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</w:t>
      </w:r>
      <w:r w:rsidR="00E04A71"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sz w:val="24"/>
          <w:szCs w:val="24"/>
        </w:rPr>
        <w:t xml:space="preserve">световое </w:t>
      </w:r>
      <w:r w:rsidR="00E04A71" w:rsidRPr="00A76130">
        <w:rPr>
          <w:rFonts w:ascii="Times New Roman" w:hAnsi="Times New Roman" w:cs="Times New Roman"/>
          <w:sz w:val="24"/>
          <w:szCs w:val="24"/>
        </w:rPr>
        <w:t>излучение; б) проникающая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E04A71" w:rsidRPr="00A76130">
        <w:rPr>
          <w:rFonts w:ascii="Times New Roman" w:hAnsi="Times New Roman" w:cs="Times New Roman"/>
          <w:sz w:val="24"/>
          <w:szCs w:val="24"/>
        </w:rPr>
        <w:t>радиация; в) ударная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E04A71" w:rsidRPr="00A76130">
        <w:rPr>
          <w:rFonts w:ascii="Times New Roman" w:hAnsi="Times New Roman" w:cs="Times New Roman"/>
          <w:sz w:val="24"/>
          <w:szCs w:val="24"/>
        </w:rPr>
        <w:t xml:space="preserve">волна; </w:t>
      </w:r>
      <w:r w:rsidR="00D5542A" w:rsidRPr="00A76130">
        <w:rPr>
          <w:rFonts w:ascii="Times New Roman" w:hAnsi="Times New Roman" w:cs="Times New Roman"/>
          <w:sz w:val="24"/>
          <w:szCs w:val="24"/>
        </w:rPr>
        <w:t>г) радиоактивное загрязнение.</w:t>
      </w:r>
    </w:p>
    <w:p w:rsidR="00A70189" w:rsidRPr="00A76130" w:rsidRDefault="00D5542A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7. К</w:t>
      </w:r>
      <w:r w:rsidR="00A70189" w:rsidRPr="00A76130">
        <w:rPr>
          <w:rFonts w:ascii="Times New Roman" w:hAnsi="Times New Roman" w:cs="Times New Roman"/>
          <w:b/>
          <w:sz w:val="24"/>
          <w:szCs w:val="24"/>
        </w:rPr>
        <w:t>ишечные инфекции передаются здоровому человеку от больного или бациллоносителя преимущественно: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а) контактно-</w:t>
      </w:r>
      <w:r w:rsidR="00E04A71" w:rsidRPr="00A76130">
        <w:rPr>
          <w:rFonts w:ascii="Times New Roman" w:hAnsi="Times New Roman" w:cs="Times New Roman"/>
          <w:sz w:val="24"/>
          <w:szCs w:val="24"/>
        </w:rPr>
        <w:t>бытовым; б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воздушно-капельным </w:t>
      </w:r>
      <w:r w:rsidR="00E04A71" w:rsidRPr="00A76130">
        <w:rPr>
          <w:rFonts w:ascii="Times New Roman" w:hAnsi="Times New Roman" w:cs="Times New Roman"/>
          <w:sz w:val="24"/>
          <w:szCs w:val="24"/>
        </w:rPr>
        <w:t>путём; в</w:t>
      </w:r>
      <w:r w:rsidRPr="00A76130">
        <w:rPr>
          <w:rFonts w:ascii="Times New Roman" w:hAnsi="Times New Roman" w:cs="Times New Roman"/>
          <w:sz w:val="24"/>
          <w:szCs w:val="24"/>
        </w:rPr>
        <w:t xml:space="preserve">) фекально-оральным </w:t>
      </w:r>
      <w:r w:rsidR="00E04A71" w:rsidRPr="00A76130">
        <w:rPr>
          <w:rFonts w:ascii="Times New Roman" w:hAnsi="Times New Roman" w:cs="Times New Roman"/>
          <w:sz w:val="24"/>
          <w:szCs w:val="24"/>
        </w:rPr>
        <w:t xml:space="preserve">путём; </w:t>
      </w:r>
      <w:r w:rsidRPr="00A76130">
        <w:rPr>
          <w:rFonts w:ascii="Times New Roman" w:hAnsi="Times New Roman" w:cs="Times New Roman"/>
          <w:sz w:val="24"/>
          <w:szCs w:val="24"/>
        </w:rPr>
        <w:t xml:space="preserve">г) через укусы </w:t>
      </w:r>
      <w:r w:rsidR="00D5542A" w:rsidRPr="00A76130">
        <w:rPr>
          <w:rFonts w:ascii="Times New Roman" w:hAnsi="Times New Roman" w:cs="Times New Roman"/>
          <w:sz w:val="24"/>
          <w:szCs w:val="24"/>
        </w:rPr>
        <w:t>насекомых.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8.Какие из перечисленных факторов оказывают наибольшее влияние </w:t>
      </w:r>
      <w:r w:rsidRPr="00A76130">
        <w:rPr>
          <w:rFonts w:ascii="Times New Roman" w:hAnsi="Times New Roman" w:cs="Times New Roman"/>
          <w:b/>
          <w:sz w:val="24"/>
          <w:szCs w:val="24"/>
          <w:u w:val="single"/>
        </w:rPr>
        <w:t>на индивидуальное здоровье человека?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биологические; </w:t>
      </w:r>
      <w:r w:rsidR="00E04A71" w:rsidRPr="00A76130">
        <w:rPr>
          <w:rFonts w:ascii="Times New Roman" w:hAnsi="Times New Roman" w:cs="Times New Roman"/>
          <w:sz w:val="24"/>
          <w:szCs w:val="24"/>
        </w:rPr>
        <w:t>б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окружающая среда; в) </w:t>
      </w:r>
      <w:r w:rsidR="00D5542A" w:rsidRPr="00A76130">
        <w:rPr>
          <w:rFonts w:ascii="Times New Roman" w:hAnsi="Times New Roman" w:cs="Times New Roman"/>
          <w:sz w:val="24"/>
          <w:szCs w:val="24"/>
        </w:rPr>
        <w:t>физические; г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индивидуальный образ жизни; </w:t>
      </w:r>
    </w:p>
    <w:p w:rsidR="00A70189" w:rsidRPr="00A76130" w:rsidRDefault="00A70189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д) культурные.</w:t>
      </w:r>
    </w:p>
    <w:p w:rsidR="00D5542A" w:rsidRPr="00A76130" w:rsidRDefault="00A70189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A71" w:rsidRPr="00A76130" w:rsidRDefault="00E04A71" w:rsidP="00A7613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9. Оказывая ПМП при </w:t>
      </w:r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>открытом переломе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, что необходимо выполнить </w:t>
      </w:r>
      <w:r w:rsidRPr="00A761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первую очередь? </w:t>
      </w:r>
    </w:p>
    <w:p w:rsidR="00E04A71" w:rsidRPr="00A76130" w:rsidRDefault="00E04A71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остановить </w:t>
      </w:r>
      <w:r w:rsidR="00D5542A" w:rsidRPr="00A76130">
        <w:rPr>
          <w:rFonts w:ascii="Times New Roman" w:hAnsi="Times New Roman" w:cs="Times New Roman"/>
          <w:sz w:val="24"/>
          <w:szCs w:val="24"/>
        </w:rPr>
        <w:t>кровотечение; б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наложить стерильную повязку на рану;     </w:t>
      </w:r>
    </w:p>
    <w:p w:rsidR="00E04A71" w:rsidRPr="00A76130" w:rsidRDefault="00E04A71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сделать холодный компресс; г) иммобилизовать повреждённую часть тела; </w:t>
      </w:r>
    </w:p>
    <w:p w:rsidR="00E04A71" w:rsidRPr="00A76130" w:rsidRDefault="00E04A71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д) дать пострадавшему обезболивающее </w:t>
      </w:r>
      <w:r w:rsidR="00D5542A" w:rsidRPr="00A76130">
        <w:rPr>
          <w:rFonts w:ascii="Times New Roman" w:hAnsi="Times New Roman" w:cs="Times New Roman"/>
          <w:sz w:val="24"/>
          <w:szCs w:val="24"/>
        </w:rPr>
        <w:t>средство; е</w:t>
      </w:r>
      <w:r w:rsidRPr="00A76130">
        <w:rPr>
          <w:rFonts w:ascii="Times New Roman" w:hAnsi="Times New Roman" w:cs="Times New Roman"/>
          <w:sz w:val="24"/>
          <w:szCs w:val="24"/>
        </w:rPr>
        <w:t xml:space="preserve">) дать пострадавшему обильное питьё;  </w:t>
      </w:r>
      <w:r w:rsidR="00872E8C"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ж) согреть пострадавшего;   з) доставить пострадавшего в лечебное учреждение;  </w:t>
      </w:r>
    </w:p>
    <w:p w:rsidR="00E04A71" w:rsidRPr="00A76130" w:rsidRDefault="00E04A71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и) измерить температуру тела.</w:t>
      </w:r>
    </w:p>
    <w:p w:rsidR="00E04A71" w:rsidRPr="00A76130" w:rsidRDefault="00E04A71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10.Лучшая защита от смерча:</w:t>
      </w:r>
      <w:r w:rsidRPr="00A76130">
        <w:rPr>
          <w:rFonts w:ascii="Times New Roman" w:hAnsi="Times New Roman" w:cs="Times New Roman"/>
          <w:sz w:val="24"/>
          <w:szCs w:val="24"/>
        </w:rPr>
        <w:t xml:space="preserve"> А) мосты. Б) Большие деревья.  В) будки на автобусных остановках.                            Г) подвальные помещения.                                                                                                               </w:t>
      </w:r>
    </w:p>
    <w:p w:rsidR="00E04A71" w:rsidRPr="00A76130" w:rsidRDefault="00E04A71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11. Сила землетрясение измеряется по шкале: А</w:t>
      </w:r>
      <w:r w:rsidRPr="00A76130">
        <w:rPr>
          <w:rFonts w:ascii="Times New Roman" w:hAnsi="Times New Roman" w:cs="Times New Roman"/>
          <w:sz w:val="24"/>
          <w:szCs w:val="24"/>
        </w:rPr>
        <w:t>) Рихтера. Б) Бофора. В) Менделеева. Г) Ломоносова.</w:t>
      </w:r>
    </w:p>
    <w:p w:rsidR="006D030D" w:rsidRPr="00A76130" w:rsidRDefault="006D030D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12.Что нужно сделать, обнаружив предмет похожий на взрывное устройство</w:t>
      </w:r>
      <w:r w:rsidRPr="00A76130">
        <w:rPr>
          <w:rFonts w:ascii="Times New Roman" w:hAnsi="Times New Roman" w:cs="Times New Roman"/>
          <w:sz w:val="24"/>
          <w:szCs w:val="24"/>
        </w:rPr>
        <w:t xml:space="preserve">:      </w:t>
      </w:r>
    </w:p>
    <w:p w:rsidR="006D030D" w:rsidRPr="00A76130" w:rsidRDefault="006D030D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lastRenderedPageBreak/>
        <w:t xml:space="preserve"> А) взять его домой, показать его родителям; Б) поднять тревогу, так люди быстрее унесут ноги;                             В) не трогать его, предупредить окружающих, сообщить о находке в милицию или любому должностному лицу.</w:t>
      </w:r>
    </w:p>
    <w:p w:rsidR="006D030D" w:rsidRPr="00A76130" w:rsidRDefault="006D030D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6D030D" w:rsidRPr="00A76130" w:rsidRDefault="006D030D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b/>
          <w:i/>
          <w:sz w:val="24"/>
          <w:szCs w:val="24"/>
        </w:rPr>
        <w:t>13. При аварии с утечкой аммиака в качестве индивидуального средства защиты вы решили применить ватно-марлевую повязку. Каким раствором следует ее смочить</w:t>
      </w:r>
      <w:r w:rsidRPr="00A76130">
        <w:rPr>
          <w:rFonts w:ascii="Times New Roman" w:eastAsia="Times New Roman" w:hAnsi="Times New Roman" w:cs="Times New Roman"/>
          <w:sz w:val="24"/>
          <w:szCs w:val="24"/>
        </w:rPr>
        <w:t>?            Назовите правильный ответ:</w:t>
      </w:r>
    </w:p>
    <w:p w:rsidR="006D030D" w:rsidRPr="00A76130" w:rsidRDefault="006D030D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sz w:val="24"/>
          <w:szCs w:val="24"/>
        </w:rPr>
        <w:t>а) 2%-м раствором нашатырного спирта;</w:t>
      </w:r>
      <w:r w:rsidRPr="00A76130">
        <w:rPr>
          <w:rFonts w:ascii="Times New Roman" w:eastAsia="Times New Roman" w:hAnsi="Times New Roman" w:cs="Times New Roman"/>
          <w:sz w:val="24"/>
          <w:szCs w:val="24"/>
        </w:rPr>
        <w:br/>
        <w:t>б) 2%-м раствором уксусной или лимонной кислоты;</w:t>
      </w:r>
      <w:r w:rsidRPr="00A76130">
        <w:rPr>
          <w:rFonts w:ascii="Times New Roman" w:eastAsia="Times New Roman" w:hAnsi="Times New Roman" w:cs="Times New Roman"/>
          <w:sz w:val="24"/>
          <w:szCs w:val="24"/>
        </w:rPr>
        <w:br/>
        <w:t>в) 2%-м раствором соды.</w:t>
      </w:r>
    </w:p>
    <w:p w:rsidR="006D030D" w:rsidRPr="00A76130" w:rsidRDefault="006D030D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14.Чрезвычайное событие </w:t>
      </w:r>
      <w:r w:rsidRPr="00A76130">
        <w:rPr>
          <w:rFonts w:ascii="Times New Roman" w:hAnsi="Times New Roman" w:cs="Times New Roman"/>
          <w:sz w:val="24"/>
          <w:szCs w:val="24"/>
        </w:rPr>
        <w:t>(или  опасное техногенное явление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,) 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происходящее по конструктивным, производственным, технологическим или эксплуатационным причинам, заключающееся в повреждении, выходе из строя, разрушении технического устройства или сооружения  во время его работы: - </w:t>
      </w:r>
      <w:r w:rsidRPr="00A76130">
        <w:rPr>
          <w:rFonts w:ascii="Times New Roman" w:hAnsi="Times New Roman" w:cs="Times New Roman"/>
          <w:b/>
          <w:sz w:val="24"/>
          <w:szCs w:val="24"/>
        </w:rPr>
        <w:t>это: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А) катастрофа;                       Б) авария;                      В) опасная ситуация;            Г) экстремальная ситуация. </w:t>
      </w:r>
    </w:p>
    <w:p w:rsidR="006D030D" w:rsidRPr="00A76130" w:rsidRDefault="006D030D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15. Придя домой, вы почувствовали запах газа. Каковы будут ваши дальнейшие действия:</w:t>
      </w:r>
    </w:p>
    <w:p w:rsidR="006D030D" w:rsidRPr="00A76130" w:rsidRDefault="006D030D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выключить электрическое освещение, пойти к соседям позвонить родителям.</w:t>
      </w:r>
    </w:p>
    <w:p w:rsidR="00936E9C" w:rsidRPr="00A76130" w:rsidRDefault="006D030D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Б) перекрыть основной вентиль подачи газа, открыть окна и двери, пойти к соседям позвонить родителям или в аварийную службу.   </w:t>
      </w:r>
    </w:p>
    <w:p w:rsidR="006D030D" w:rsidRPr="00A76130" w:rsidRDefault="006D030D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открыть окна и зажечь спичку, чтобы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проверить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откуда идёт газ.</w:t>
      </w:r>
    </w:p>
    <w:p w:rsidR="00936E9C" w:rsidRPr="00A76130" w:rsidRDefault="00936E9C" w:rsidP="00A7613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16. В чем необходимо убедиться при переходе проезжей части в сумерках?   </w:t>
      </w:r>
    </w:p>
    <w:p w:rsidR="00936E9C" w:rsidRPr="00A76130" w:rsidRDefault="00936E9C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D5542A" w:rsidRPr="00A76130">
        <w:rPr>
          <w:rFonts w:ascii="Times New Roman" w:hAnsi="Times New Roman" w:cs="Times New Roman"/>
          <w:sz w:val="24"/>
          <w:szCs w:val="24"/>
        </w:rPr>
        <w:t>в</w:t>
      </w:r>
      <w:r w:rsidRPr="00A76130">
        <w:rPr>
          <w:rFonts w:ascii="Times New Roman" w:hAnsi="Times New Roman" w:cs="Times New Roman"/>
          <w:sz w:val="24"/>
          <w:szCs w:val="24"/>
        </w:rPr>
        <w:t xml:space="preserve"> том, что вы прикрепили себе светоотражающий элемент и стали заметны для всех участников движения.  Б) </w:t>
      </w:r>
      <w:r w:rsidR="00D5542A" w:rsidRPr="00A76130">
        <w:rPr>
          <w:rFonts w:ascii="Times New Roman" w:hAnsi="Times New Roman" w:cs="Times New Roman"/>
          <w:sz w:val="24"/>
          <w:szCs w:val="24"/>
        </w:rPr>
        <w:t>в</w:t>
      </w:r>
      <w:r w:rsidRPr="00A76130">
        <w:rPr>
          <w:rFonts w:ascii="Times New Roman" w:hAnsi="Times New Roman" w:cs="Times New Roman"/>
          <w:sz w:val="24"/>
          <w:szCs w:val="24"/>
        </w:rPr>
        <w:t xml:space="preserve"> том, что по близости нет транспортных средств и выход на проезжую часть дороги безопасен.  </w:t>
      </w:r>
    </w:p>
    <w:p w:rsidR="00936E9C" w:rsidRPr="00A76130" w:rsidRDefault="00936E9C" w:rsidP="00A76130">
      <w:pPr>
        <w:pStyle w:val="a5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17. </w:t>
      </w:r>
      <w:proofErr w:type="gramStart"/>
      <w:r w:rsidRPr="00A76130">
        <w:rPr>
          <w:rFonts w:ascii="Times New Roman" w:hAnsi="Times New Roman" w:cs="Times New Roman"/>
          <w:b/>
          <w:sz w:val="24"/>
          <w:szCs w:val="24"/>
        </w:rPr>
        <w:t>Стоящий общественный транспорт (автобус. «</w:t>
      </w:r>
      <w:proofErr w:type="gramEnd"/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6130">
        <w:rPr>
          <w:rFonts w:ascii="Times New Roman" w:hAnsi="Times New Roman" w:cs="Times New Roman"/>
          <w:b/>
          <w:sz w:val="24"/>
          <w:szCs w:val="24"/>
        </w:rPr>
        <w:t>Газель»</w:t>
      </w:r>
      <w:proofErr w:type="gramStart"/>
      <w:r w:rsidRPr="00A76130">
        <w:rPr>
          <w:rFonts w:ascii="Times New Roman" w:hAnsi="Times New Roman" w:cs="Times New Roman"/>
          <w:b/>
          <w:sz w:val="24"/>
          <w:szCs w:val="24"/>
        </w:rPr>
        <w:t>,т</w:t>
      </w:r>
      <w:proofErr w:type="gramEnd"/>
      <w:r w:rsidRPr="00A76130">
        <w:rPr>
          <w:rFonts w:ascii="Times New Roman" w:hAnsi="Times New Roman" w:cs="Times New Roman"/>
          <w:b/>
          <w:sz w:val="24"/>
          <w:szCs w:val="24"/>
        </w:rPr>
        <w:t>роллейбус</w:t>
      </w:r>
      <w:proofErr w:type="spellEnd"/>
      <w:r w:rsidRPr="00A76130">
        <w:rPr>
          <w:rFonts w:ascii="Times New Roman" w:hAnsi="Times New Roman" w:cs="Times New Roman"/>
          <w:b/>
          <w:sz w:val="24"/>
          <w:szCs w:val="24"/>
        </w:rPr>
        <w:t>) при необходимости пересечь проезжую часть :</w:t>
      </w:r>
    </w:p>
    <w:p w:rsidR="00936E9C" w:rsidRPr="00A76130" w:rsidRDefault="00936E9C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обходим сзади; Б) обходим спереди; В) дожидаемся когда транспорт отъедет от </w:t>
      </w:r>
      <w:r w:rsidR="00D5542A" w:rsidRPr="00A76130">
        <w:rPr>
          <w:rFonts w:ascii="Times New Roman" w:hAnsi="Times New Roman" w:cs="Times New Roman"/>
          <w:sz w:val="24"/>
          <w:szCs w:val="24"/>
        </w:rPr>
        <w:t xml:space="preserve">остановки;  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          Г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е пытаемся перейти проезжую часть в данном месте и направляемся к ближайшему пешеходному переходу или нерегулируемому перекрёстку.</w:t>
      </w:r>
    </w:p>
    <w:p w:rsidR="00D5542A" w:rsidRPr="00A76130" w:rsidRDefault="00D5542A" w:rsidP="00A76130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936E9C" w:rsidRPr="00A76130" w:rsidRDefault="00C8712D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  <w:t>18</w:t>
      </w:r>
      <w:r w:rsidR="00936E9C" w:rsidRPr="00A76130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</w:rPr>
        <w:t>. Как необходимо поступить человеку, если в подъезд вместе с ним доходит незнакомец?</w:t>
      </w:r>
    </w:p>
    <w:p w:rsidR="00936E9C" w:rsidRPr="00A76130" w:rsidRDefault="00936E9C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proofErr w:type="gramStart"/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>а. не следует о</w:t>
      </w:r>
      <w:r w:rsidR="00D5542A"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>бращать на посторонние внимания,</w:t>
      </w:r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пропустить незнакомца вперёд;</w:t>
      </w:r>
      <w:proofErr w:type="gramEnd"/>
    </w:p>
    <w:p w:rsidR="00936E9C" w:rsidRPr="00A76130" w:rsidRDefault="00D5542A" w:rsidP="00A7613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proofErr w:type="gramStart"/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>б</w:t>
      </w:r>
      <w:r w:rsidR="00936E9C"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>. под любым предлогом задержаться у подъезда;</w:t>
      </w:r>
      <w:r w:rsidR="00C8712D"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   </w:t>
      </w:r>
      <w:r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в</w:t>
      </w:r>
      <w:r w:rsidR="00936E9C" w:rsidRPr="00A76130">
        <w:rPr>
          <w:rFonts w:ascii="Times New Roman" w:eastAsia="Times New Roman" w:hAnsi="Times New Roman" w:cs="Times New Roman"/>
          <w:color w:val="444444"/>
          <w:sz w:val="24"/>
          <w:szCs w:val="24"/>
        </w:rPr>
        <w:t>. войдя в подъезд побежать наверх.</w:t>
      </w:r>
      <w:proofErr w:type="gramEnd"/>
    </w:p>
    <w:p w:rsidR="00C8712D" w:rsidRPr="00A76130" w:rsidRDefault="00C8712D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19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>. Укажите систему, созданную в России для предупреждения и ликвидации ЧС:</w:t>
      </w:r>
      <w:r w:rsidR="00872E8C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sz w:val="24"/>
          <w:szCs w:val="24"/>
        </w:rPr>
        <w:t>а) система наблюдения и контроля за состоянием окружающей природной среды;</w:t>
      </w:r>
      <w:r w:rsidR="00D5542A"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 б) единая государственная система предупреждения и ликвидации ЧС;</w:t>
      </w:r>
      <w:r w:rsidR="00D5542A"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  в) система сил и сре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я ликвидации последствий ЧС.</w:t>
      </w:r>
    </w:p>
    <w:p w:rsidR="00D5542A" w:rsidRPr="00A76130" w:rsidRDefault="00D5542A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8712D" w:rsidRPr="00A76130" w:rsidRDefault="00C8712D" w:rsidP="00A76130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20.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Вы дома готовите уроки. Вдруг услышали сильный хлопок. В соседней квартире произошел взрыв. Дверь в квартиру завалило, отключился свет, телефон не работает. В квартире обрушений нет. Выберите оптимальный вариант действий: </w:t>
      </w:r>
    </w:p>
    <w:p w:rsidR="006D030D" w:rsidRPr="00A76130" w:rsidRDefault="00C8712D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ждать спасателей, обесточить квартиру, перекрыть подачу газа и воды, подавать сигналы из окна или с балкона, стучать по металлическим предметам;   б) открыть входную дверь и попытаться очистить завал, чтобы выйти на лестничную площадку или на улицу; в) спуститься из окна на веревке.</w:t>
      </w:r>
    </w:p>
    <w:p w:rsidR="00872E8C" w:rsidRPr="00A76130" w:rsidRDefault="00872E8C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Задания 2 части.</w:t>
      </w:r>
    </w:p>
    <w:p w:rsidR="00872E8C" w:rsidRPr="00A76130" w:rsidRDefault="00872E8C" w:rsidP="00A76130">
      <w:pPr>
        <w:spacing w:after="0" w:line="240" w:lineRule="auto"/>
        <w:ind w:right="282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1.Соотнесите факторы, оказывающие неблагоприятные действия, к трём основным группам:</w:t>
      </w:r>
    </w:p>
    <w:p w:rsidR="00872E8C" w:rsidRPr="00A76130" w:rsidRDefault="00872E8C" w:rsidP="00A76130">
      <w:pPr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  <w:u w:val="single"/>
        </w:rPr>
        <w:t>1) природные                      2) техногенные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76130">
        <w:rPr>
          <w:rFonts w:ascii="Times New Roman" w:hAnsi="Times New Roman" w:cs="Times New Roman"/>
          <w:sz w:val="24"/>
          <w:szCs w:val="24"/>
          <w:u w:val="single"/>
        </w:rPr>
        <w:t>3) Социальные.</w:t>
      </w:r>
    </w:p>
    <w:p w:rsidR="00872E8C" w:rsidRPr="00A76130" w:rsidRDefault="00872E8C" w:rsidP="00A76130">
      <w:pPr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снег, дождь;   б) Аварии и катастрофы;  в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агрязнения воды, почвы, воздуха; </w:t>
      </w:r>
      <w:r w:rsidR="00D528EB" w:rsidRPr="00A76130">
        <w:rPr>
          <w:rFonts w:ascii="Times New Roman" w:hAnsi="Times New Roman" w:cs="Times New Roman"/>
          <w:sz w:val="24"/>
          <w:szCs w:val="24"/>
        </w:rPr>
        <w:t>г</w:t>
      </w:r>
      <w:r w:rsidRPr="00A76130">
        <w:rPr>
          <w:rFonts w:ascii="Times New Roman" w:hAnsi="Times New Roman" w:cs="Times New Roman"/>
          <w:sz w:val="24"/>
          <w:szCs w:val="24"/>
        </w:rPr>
        <w:t>) Военные конфликты;</w:t>
      </w:r>
      <w:r w:rsidR="00D528EB"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З)Стрессы от общения с людьми;     и)Ра</w:t>
      </w:r>
      <w:r w:rsidR="00D528EB" w:rsidRPr="00A76130">
        <w:rPr>
          <w:rFonts w:ascii="Times New Roman" w:hAnsi="Times New Roman" w:cs="Times New Roman"/>
          <w:sz w:val="24"/>
          <w:szCs w:val="24"/>
        </w:rPr>
        <w:t>диационное заражение местности.</w:t>
      </w:r>
    </w:p>
    <w:p w:rsidR="00872E8C" w:rsidRPr="00A76130" w:rsidRDefault="00872E8C" w:rsidP="00A76130">
      <w:pPr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872E8C" w:rsidRPr="00A76130" w:rsidRDefault="00872E8C" w:rsidP="00A76130">
      <w:pPr>
        <w:pStyle w:val="a3"/>
        <w:spacing w:after="0" w:line="240" w:lineRule="auto"/>
        <w:ind w:left="0"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lastRenderedPageBreak/>
        <w:t>2.Установите соответствие между элементами правильного и неправильного поведения с позиций обеспечения безопасности на улице.</w:t>
      </w:r>
    </w:p>
    <w:p w:rsidR="00872E8C" w:rsidRPr="00A76130" w:rsidRDefault="00872E8C" w:rsidP="00A76130">
      <w:pPr>
        <w:pStyle w:val="a3"/>
        <w:spacing w:after="0" w:line="240" w:lineRule="auto"/>
        <w:ind w:left="0" w:right="282" w:firstLine="709"/>
        <w:rPr>
          <w:rFonts w:ascii="Times New Roman" w:hAnsi="Times New Roman" w:cs="Times New Roman"/>
          <w:sz w:val="24"/>
          <w:szCs w:val="24"/>
        </w:rPr>
      </w:pPr>
    </w:p>
    <w:p w:rsidR="00D528EB" w:rsidRPr="00A76130" w:rsidRDefault="00D528EB" w:rsidP="00A76130">
      <w:pPr>
        <w:pStyle w:val="a3"/>
        <w:numPr>
          <w:ilvl w:val="0"/>
          <w:numId w:val="16"/>
        </w:numPr>
        <w:spacing w:after="0" w:line="240" w:lineRule="auto"/>
        <w:ind w:left="0" w:right="282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З</w:t>
      </w:r>
      <w:r w:rsidRPr="00A76130">
        <w:rPr>
          <w:rFonts w:ascii="Times New Roman" w:hAnsi="Times New Roman" w:cs="Times New Roman"/>
          <w:b/>
          <w:sz w:val="24"/>
          <w:szCs w:val="24"/>
        </w:rPr>
        <w:t>адание. Соотнесите правила оказания  ПП   с видами кровотечения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88"/>
        <w:gridCol w:w="2500"/>
      </w:tblGrid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ПП при кровотечениях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Виды кровотечения</w:t>
            </w: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А. Наложение давящей  стерильной повязки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1. Артериальное </w:t>
            </w: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Б. Пальцевое прижатие (кулаком) артерий 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2. Венозное </w:t>
            </w: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В. Тугое </w:t>
            </w:r>
            <w:proofErr w:type="spellStart"/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бинтование</w:t>
            </w:r>
            <w:proofErr w:type="spellEnd"/>
            <w:r w:rsidRPr="00A76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3. Капиллярное</w:t>
            </w: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Г. Максимальное сгибание конечностей с подкладыванием тугого валика из бинта или ваты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Д. Наложение кровоостанавливающего жгута выше места кровотечения.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Е. Придание конечности возвышенного положения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Ж. Вложение записки о времени наложения жгута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З. Наложение кровоостанавливающего жгута ниже  места кровотечения.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EB" w:rsidRPr="00A76130" w:rsidTr="00AD1F08">
        <w:tc>
          <w:tcPr>
            <w:tcW w:w="7513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И. Обработка асептическим раствором и наложение стерильной повязки.</w:t>
            </w:r>
          </w:p>
        </w:tc>
        <w:tc>
          <w:tcPr>
            <w:tcW w:w="2516" w:type="dxa"/>
          </w:tcPr>
          <w:p w:rsidR="00D528EB" w:rsidRPr="00A76130" w:rsidRDefault="00D528EB" w:rsidP="00A76130">
            <w:pPr>
              <w:ind w:right="282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E8C" w:rsidRPr="00A76130" w:rsidRDefault="00872E8C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72E8C" w:rsidRPr="00A76130" w:rsidRDefault="00872E8C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Задания 3 части.</w:t>
      </w:r>
    </w:p>
    <w:p w:rsidR="00872E8C" w:rsidRPr="00A76130" w:rsidRDefault="00872E8C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E8C" w:rsidRPr="00A76130" w:rsidRDefault="00872E8C" w:rsidP="00A76130">
      <w:pPr>
        <w:pStyle w:val="a3"/>
        <w:spacing w:after="0" w:line="240" w:lineRule="auto"/>
        <w:ind w:left="0" w:right="282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Дополните предложение:</w:t>
      </w:r>
    </w:p>
    <w:p w:rsidR="00D528EB" w:rsidRPr="00A76130" w:rsidRDefault="00D528EB" w:rsidP="00A76130">
      <w:pPr>
        <w:pStyle w:val="a5"/>
        <w:numPr>
          <w:ilvl w:val="0"/>
          <w:numId w:val="17"/>
        </w:numPr>
        <w:ind w:left="0"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>Линии, надписи, стрелы, и другие обозначения</w:t>
      </w:r>
      <w:r w:rsidRPr="00A76130">
        <w:rPr>
          <w:rFonts w:ascii="Times New Roman" w:hAnsi="Times New Roman" w:cs="Times New Roman"/>
          <w:sz w:val="24"/>
          <w:szCs w:val="24"/>
        </w:rPr>
        <w:t>, которые наносятся на различные элементы дороги  - это…….</w:t>
      </w:r>
    </w:p>
    <w:p w:rsidR="00D528EB" w:rsidRPr="00A76130" w:rsidRDefault="00D528EB" w:rsidP="00A76130">
      <w:pPr>
        <w:pStyle w:val="a5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D528EB" w:rsidRPr="00A76130" w:rsidRDefault="00D528EB" w:rsidP="00A76130">
      <w:pPr>
        <w:pStyle w:val="a5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2..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 Пешеходы должны пересекать проезжую часть по</w:t>
      </w:r>
      <w:r w:rsidRPr="00A76130">
        <w:rPr>
          <w:rFonts w:ascii="Times New Roman" w:hAnsi="Times New Roman" w:cs="Times New Roman"/>
          <w:sz w:val="24"/>
          <w:szCs w:val="24"/>
        </w:rPr>
        <w:t xml:space="preserve"> ________________   _____________________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а при их отсутствии  -  на__________________________  по линии ____________________ или ____________________.  </w:t>
      </w:r>
    </w:p>
    <w:p w:rsidR="00D528EB" w:rsidRPr="00A76130" w:rsidRDefault="00D528EB" w:rsidP="00A76130">
      <w:pPr>
        <w:pStyle w:val="a5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D528EB" w:rsidRPr="00A76130" w:rsidRDefault="00D528EB" w:rsidP="00A76130">
      <w:pPr>
        <w:pStyle w:val="a5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3.Основным условием безопасного поведения пребывания человека на льду </w:t>
      </w:r>
      <w:r w:rsidRPr="00A76130">
        <w:rPr>
          <w:rFonts w:ascii="Times New Roman" w:hAnsi="Times New Roman" w:cs="Times New Roman"/>
          <w:b/>
          <w:sz w:val="24"/>
          <w:szCs w:val="24"/>
        </w:rPr>
        <w:t>является соответствие</w:t>
      </w:r>
      <w:r w:rsidRPr="00A76130">
        <w:rPr>
          <w:rFonts w:ascii="Times New Roman" w:hAnsi="Times New Roman" w:cs="Times New Roman"/>
          <w:sz w:val="24"/>
          <w:szCs w:val="24"/>
        </w:rPr>
        <w:t xml:space="preserve"> его _____________________ прилагаемой _____________________</w:t>
      </w:r>
    </w:p>
    <w:p w:rsidR="00D528EB" w:rsidRPr="00A76130" w:rsidRDefault="00D528EB" w:rsidP="00A76130">
      <w:pPr>
        <w:pStyle w:val="a5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D528EB" w:rsidRPr="00A76130" w:rsidRDefault="00D528EB" w:rsidP="00A76130">
      <w:pPr>
        <w:pStyle w:val="a3"/>
        <w:spacing w:after="0" w:line="240" w:lineRule="auto"/>
        <w:ind w:left="0" w:right="28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76130">
        <w:rPr>
          <w:rFonts w:ascii="Times New Roman" w:hAnsi="Times New Roman" w:cs="Times New Roman"/>
          <w:color w:val="000000"/>
          <w:sz w:val="24"/>
          <w:szCs w:val="24"/>
        </w:rPr>
        <w:t>4. Воздействие на организм ионизирующего</w:t>
      </w:r>
      <w:r w:rsidRPr="00A7613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излучения </w:t>
      </w:r>
      <w:r w:rsidRPr="00A76130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A76130">
        <w:rPr>
          <w:rFonts w:ascii="Times New Roman" w:hAnsi="Times New Roman" w:cs="Times New Roman"/>
          <w:color w:val="000000"/>
          <w:sz w:val="24"/>
          <w:szCs w:val="24"/>
        </w:rPr>
        <w:t>дозах, превышающих предельно допустимые нормы называют</w:t>
      </w:r>
      <w:proofErr w:type="gramEnd"/>
      <w:r w:rsidRPr="00A76130">
        <w:rPr>
          <w:rFonts w:ascii="Times New Roman" w:hAnsi="Times New Roman" w:cs="Times New Roman"/>
          <w:color w:val="000000"/>
          <w:sz w:val="24"/>
          <w:szCs w:val="24"/>
        </w:rPr>
        <w:t xml:space="preserve"> …………..   </w:t>
      </w:r>
    </w:p>
    <w:p w:rsidR="00A70189" w:rsidRPr="00A76130" w:rsidRDefault="00A70189" w:rsidP="00A76130">
      <w:pPr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A76130" w:rsidRDefault="001A0B6B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761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</w:t>
      </w: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76130" w:rsidRDefault="00A76130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B0476E" w:rsidRPr="00A76130" w:rsidRDefault="001A0B6B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</w:t>
      </w:r>
      <w:proofErr w:type="gramStart"/>
      <w:r w:rsidRPr="00A761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а выполнение контрольной работы №1 </w:t>
      </w:r>
      <w:r w:rsidR="00B0476E" w:rsidRPr="00A76130">
        <w:rPr>
          <w:rFonts w:ascii="Times New Roman" w:hAnsi="Times New Roman" w:cs="Times New Roman"/>
          <w:b/>
          <w:sz w:val="24"/>
          <w:szCs w:val="24"/>
        </w:rPr>
        <w:t>«</w:t>
      </w:r>
      <w:r w:rsidR="00B0476E" w:rsidRPr="00A76130">
        <w:rPr>
          <w:rFonts w:ascii="Times New Roman" w:hAnsi="Times New Roman" w:cs="Times New Roman"/>
          <w:sz w:val="24"/>
          <w:szCs w:val="24"/>
        </w:rPr>
        <w:t>Основы комплексной безопасности</w:t>
      </w:r>
      <w:r w:rsidR="00B0476E" w:rsidRPr="00A76130">
        <w:rPr>
          <w:rFonts w:ascii="Times New Roman" w:hAnsi="Times New Roman" w:cs="Times New Roman"/>
          <w:b/>
          <w:sz w:val="24"/>
          <w:szCs w:val="24"/>
        </w:rPr>
        <w:t>»</w:t>
      </w:r>
    </w:p>
    <w:p w:rsidR="00B0476E" w:rsidRPr="00A76130" w:rsidRDefault="001A0B6B" w:rsidP="00A76130">
      <w:pPr>
        <w:pStyle w:val="a3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по ОБЖ в 10классе отводится </w:t>
      </w:r>
      <w:r w:rsidRPr="00A76130">
        <w:rPr>
          <w:rFonts w:ascii="Times New Roman" w:hAnsi="Times New Roman" w:cs="Times New Roman"/>
          <w:b/>
          <w:sz w:val="24"/>
          <w:szCs w:val="24"/>
        </w:rPr>
        <w:t>45 минут.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B0476E" w:rsidRPr="00A76130" w:rsidRDefault="001A0B6B" w:rsidP="00A76130">
      <w:pPr>
        <w:pStyle w:val="a3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Контрольная работа состоит из 3 частей, которые различаются по форме заданий, степени сложности и количеству заданий.</w:t>
      </w:r>
    </w:p>
    <w:p w:rsidR="001A0B6B" w:rsidRPr="00A76130" w:rsidRDefault="001A0B6B" w:rsidP="00A76130">
      <w:pPr>
        <w:pStyle w:val="a3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Все задания контрольной работы №1 имеют базовый уровень сложности.</w:t>
      </w:r>
    </w:p>
    <w:p w:rsidR="00B0476E" w:rsidRPr="00A76130" w:rsidRDefault="00B0476E" w:rsidP="00A76130">
      <w:pPr>
        <w:pStyle w:val="a3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0B6B" w:rsidRPr="00A76130" w:rsidRDefault="001A0B6B" w:rsidP="00A76130">
      <w:pPr>
        <w:pStyle w:val="a3"/>
        <w:tabs>
          <w:tab w:val="left" w:pos="1755"/>
        </w:tabs>
        <w:spacing w:after="0" w:line="240" w:lineRule="auto"/>
        <w:ind w:left="0"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1. 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76130">
        <w:rPr>
          <w:rFonts w:ascii="Times New Roman" w:hAnsi="Times New Roman" w:cs="Times New Roman"/>
          <w:sz w:val="24"/>
          <w:szCs w:val="24"/>
        </w:rPr>
        <w:t xml:space="preserve"> содержит 20 задания с выбором одного варианта ответа.                                                                               К каждому из заданий с выбором ответа предлагается несколько вариантов ответов.                               Один только правильный </w:t>
      </w:r>
    </w:p>
    <w:p w:rsidR="001A0B6B" w:rsidRPr="00A76130" w:rsidRDefault="001A0B6B" w:rsidP="00A76130">
      <w:pPr>
        <w:pStyle w:val="a3"/>
        <w:numPr>
          <w:ilvl w:val="0"/>
          <w:numId w:val="17"/>
        </w:numPr>
        <w:tabs>
          <w:tab w:val="left" w:pos="1755"/>
        </w:tabs>
        <w:spacing w:after="0" w:line="240" w:lineRule="auto"/>
        <w:ind w:left="0"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76130">
        <w:rPr>
          <w:rFonts w:ascii="Times New Roman" w:hAnsi="Times New Roman" w:cs="Times New Roman"/>
          <w:sz w:val="24"/>
          <w:szCs w:val="24"/>
        </w:rPr>
        <w:t xml:space="preserve">представляет собой задания на соответствие  </w:t>
      </w:r>
    </w:p>
    <w:p w:rsidR="001A0B6B" w:rsidRPr="00A76130" w:rsidRDefault="001A0B6B" w:rsidP="00A76130">
      <w:pPr>
        <w:pStyle w:val="a3"/>
        <w:numPr>
          <w:ilvl w:val="0"/>
          <w:numId w:val="17"/>
        </w:numPr>
        <w:tabs>
          <w:tab w:val="left" w:pos="1755"/>
        </w:tabs>
        <w:spacing w:after="0" w:line="240" w:lineRule="auto"/>
        <w:ind w:left="0"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76130">
        <w:rPr>
          <w:rFonts w:ascii="Times New Roman" w:hAnsi="Times New Roman" w:cs="Times New Roman"/>
          <w:sz w:val="24"/>
          <w:szCs w:val="24"/>
        </w:rPr>
        <w:t>представляет собой работу с терминологическим</w:t>
      </w:r>
      <w:r w:rsidR="00E70F89" w:rsidRPr="00A76130">
        <w:rPr>
          <w:rFonts w:ascii="Times New Roman" w:hAnsi="Times New Roman" w:cs="Times New Roman"/>
          <w:sz w:val="24"/>
          <w:szCs w:val="24"/>
        </w:rPr>
        <w:t xml:space="preserve"> аппаратом.</w:t>
      </w:r>
    </w:p>
    <w:p w:rsidR="001A0B6B" w:rsidRPr="00A76130" w:rsidRDefault="001A0B6B" w:rsidP="00A76130">
      <w:pPr>
        <w:tabs>
          <w:tab w:val="left" w:pos="1755"/>
        </w:tabs>
        <w:spacing w:after="0" w:line="240" w:lineRule="auto"/>
        <w:ind w:right="282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заданий и контрольной работы в целом</w:t>
      </w:r>
    </w:p>
    <w:p w:rsidR="001A0B6B" w:rsidRPr="00A76130" w:rsidRDefault="001A0B6B" w:rsidP="00A76130">
      <w:pPr>
        <w:tabs>
          <w:tab w:val="left" w:pos="1755"/>
        </w:tabs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Каждое правильно выполненное задание 1. Части оценивается </w:t>
      </w:r>
      <w:r w:rsidRPr="00A76130">
        <w:rPr>
          <w:rFonts w:ascii="Times New Roman" w:hAnsi="Times New Roman" w:cs="Times New Roman"/>
          <w:b/>
          <w:sz w:val="24"/>
          <w:szCs w:val="24"/>
        </w:rPr>
        <w:t>1 баллом</w:t>
      </w:r>
      <w:r w:rsidRPr="00A76130">
        <w:rPr>
          <w:rFonts w:ascii="Times New Roman" w:hAnsi="Times New Roman" w:cs="Times New Roman"/>
          <w:sz w:val="24"/>
          <w:szCs w:val="24"/>
        </w:rPr>
        <w:t xml:space="preserve">. Задание считается выполненным верно, если ученик выбрал (отметил) номер правильного ответа.  </w:t>
      </w:r>
    </w:p>
    <w:p w:rsidR="001A0B6B" w:rsidRPr="00A76130" w:rsidRDefault="001A0B6B" w:rsidP="00A76130">
      <w:pPr>
        <w:tabs>
          <w:tab w:val="left" w:pos="1755"/>
        </w:tabs>
        <w:spacing w:after="0" w:line="240" w:lineRule="auto"/>
        <w:ind w:right="282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При выполнении </w:t>
      </w:r>
      <w:r w:rsidRPr="00A76130">
        <w:rPr>
          <w:rFonts w:ascii="Times New Roman" w:hAnsi="Times New Roman" w:cs="Times New Roman"/>
          <w:b/>
          <w:sz w:val="24"/>
          <w:szCs w:val="24"/>
        </w:rPr>
        <w:t>заданий 2 части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E70F89" w:rsidRPr="00A76130">
        <w:rPr>
          <w:rFonts w:ascii="Times New Roman" w:hAnsi="Times New Roman" w:cs="Times New Roman"/>
          <w:sz w:val="24"/>
          <w:szCs w:val="24"/>
        </w:rPr>
        <w:t>оценивается в зависимости от полноты и правильности ответа в соответствии с критериями оценивания. За</w:t>
      </w:r>
      <w:r w:rsidRPr="00A76130">
        <w:rPr>
          <w:rFonts w:ascii="Times New Roman" w:hAnsi="Times New Roman" w:cs="Times New Roman"/>
          <w:sz w:val="24"/>
          <w:szCs w:val="24"/>
        </w:rPr>
        <w:t xml:space="preserve"> полный правильный ответ на каждое из заданий </w:t>
      </w:r>
      <w:r w:rsidR="00E70F89" w:rsidRPr="00A76130">
        <w:rPr>
          <w:rFonts w:ascii="Times New Roman" w:hAnsi="Times New Roman" w:cs="Times New Roman"/>
          <w:b/>
          <w:sz w:val="24"/>
          <w:szCs w:val="24"/>
        </w:rPr>
        <w:t>ставится 0- 2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70F89" w:rsidRPr="00A76130">
        <w:rPr>
          <w:rFonts w:ascii="Times New Roman" w:hAnsi="Times New Roman" w:cs="Times New Roman"/>
          <w:b/>
          <w:sz w:val="24"/>
          <w:szCs w:val="24"/>
        </w:rPr>
        <w:t>ов</w:t>
      </w:r>
    </w:p>
    <w:p w:rsidR="00E70F89" w:rsidRPr="00A76130" w:rsidRDefault="00E70F89" w:rsidP="00A76130">
      <w:pPr>
        <w:tabs>
          <w:tab w:val="left" w:pos="1755"/>
        </w:tabs>
        <w:spacing w:after="0" w:line="240" w:lineRule="auto"/>
        <w:ind w:right="282"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Задания  1 и 3  3 части </w:t>
      </w:r>
      <w:r w:rsidRPr="00A76130">
        <w:rPr>
          <w:rFonts w:ascii="Times New Roman" w:hAnsi="Times New Roman" w:cs="Times New Roman"/>
          <w:sz w:val="24"/>
          <w:szCs w:val="24"/>
        </w:rPr>
        <w:t xml:space="preserve">оцениваются 0- 2 баллов, 2 задание – 3 балла; 4 – 1 балл. </w:t>
      </w:r>
    </w:p>
    <w:p w:rsidR="001A0B6B" w:rsidRPr="00A76130" w:rsidRDefault="001A0B6B" w:rsidP="00A76130">
      <w:pPr>
        <w:tabs>
          <w:tab w:val="left" w:pos="1755"/>
        </w:tabs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Итоги контрольной работы определяются по числу правильных ответов на все вопросы. </w:t>
      </w:r>
      <w:r w:rsidR="00E70F89" w:rsidRPr="00A76130">
        <w:rPr>
          <w:rFonts w:ascii="Times New Roman" w:hAnsi="Times New Roman" w:cs="Times New Roman"/>
          <w:sz w:val="24"/>
          <w:szCs w:val="24"/>
        </w:rPr>
        <w:t>Вся работа оценивается 32</w:t>
      </w:r>
      <w:r w:rsidRPr="00A76130">
        <w:rPr>
          <w:rFonts w:ascii="Times New Roman" w:hAnsi="Times New Roman" w:cs="Times New Roman"/>
          <w:sz w:val="24"/>
          <w:szCs w:val="24"/>
        </w:rPr>
        <w:t xml:space="preserve"> баллами</w:t>
      </w:r>
    </w:p>
    <w:p w:rsidR="001A0B6B" w:rsidRPr="00A76130" w:rsidRDefault="001A0B6B" w:rsidP="00A76130">
      <w:pPr>
        <w:spacing w:after="0" w:line="240" w:lineRule="auto"/>
        <w:ind w:right="282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1A0B6B" w:rsidRPr="00A76130" w:rsidRDefault="001A0B6B" w:rsidP="00A76130">
      <w:pPr>
        <w:spacing w:after="0" w:line="240" w:lineRule="auto"/>
        <w:ind w:right="28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Таблица перевода баллов в отметки по пятибалльной системе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896"/>
        <w:gridCol w:w="896"/>
        <w:gridCol w:w="2084"/>
        <w:gridCol w:w="2084"/>
      </w:tblGrid>
      <w:tr w:rsidR="00A76130" w:rsidRPr="00A76130" w:rsidTr="00020A4C">
        <w:tc>
          <w:tcPr>
            <w:tcW w:w="2376" w:type="dxa"/>
          </w:tcPr>
          <w:p w:rsidR="00A76130" w:rsidRPr="00A76130" w:rsidRDefault="00A76130" w:rsidP="00A76130">
            <w:pPr>
              <w:ind w:right="2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Балл по 5 –й шкале</w:t>
            </w:r>
          </w:p>
        </w:tc>
        <w:tc>
          <w:tcPr>
            <w:tcW w:w="896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96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084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84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A76130" w:rsidRPr="00A76130" w:rsidTr="00020A4C">
        <w:tc>
          <w:tcPr>
            <w:tcW w:w="2376" w:type="dxa"/>
          </w:tcPr>
          <w:p w:rsidR="00A76130" w:rsidRPr="00A76130" w:rsidRDefault="00A76130" w:rsidP="00A76130">
            <w:pPr>
              <w:ind w:right="2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896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0 -14</w:t>
            </w:r>
          </w:p>
        </w:tc>
        <w:tc>
          <w:tcPr>
            <w:tcW w:w="896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15-21</w:t>
            </w:r>
          </w:p>
        </w:tc>
        <w:tc>
          <w:tcPr>
            <w:tcW w:w="2084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22- 27</w:t>
            </w:r>
          </w:p>
        </w:tc>
        <w:tc>
          <w:tcPr>
            <w:tcW w:w="2084" w:type="dxa"/>
          </w:tcPr>
          <w:p w:rsidR="00A76130" w:rsidRPr="00A76130" w:rsidRDefault="00A76130" w:rsidP="00A76130">
            <w:pPr>
              <w:ind w:right="2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28 - 32</w:t>
            </w:r>
          </w:p>
        </w:tc>
      </w:tr>
    </w:tbl>
    <w:p w:rsidR="001A0B6B" w:rsidRPr="00A76130" w:rsidRDefault="00E70F89" w:rsidP="00A76130">
      <w:pPr>
        <w:spacing w:after="0" w:line="240" w:lineRule="auto"/>
        <w:ind w:right="28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0189" w:rsidRPr="00A76130" w:rsidRDefault="00A70189" w:rsidP="00A76130">
      <w:pPr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C82993" w:rsidRPr="00A76130" w:rsidRDefault="00C82993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76130" w:rsidRPr="00A76130" w:rsidRDefault="00A76130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B4CD4" w:rsidRPr="00A76130" w:rsidRDefault="00BB4CD4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0476E" w:rsidRPr="00A76130" w:rsidRDefault="00BB4CD4" w:rsidP="00A76130">
      <w:pPr>
        <w:pStyle w:val="a3"/>
        <w:spacing w:after="0" w:line="240" w:lineRule="auto"/>
        <w:ind w:left="0" w:right="28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lastRenderedPageBreak/>
        <w:t>«</w:t>
      </w:r>
      <w:r w:rsidR="00DA085C" w:rsidRPr="00A76130">
        <w:rPr>
          <w:rFonts w:ascii="Times New Roman" w:hAnsi="Times New Roman" w:cs="Times New Roman"/>
          <w:b/>
          <w:i/>
          <w:sz w:val="24"/>
          <w:szCs w:val="24"/>
        </w:rPr>
        <w:t>Ключ</w:t>
      </w:r>
      <w:r w:rsidR="00C37393" w:rsidRPr="00A76130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DA085C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к контрольной работе</w:t>
      </w: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№1</w:t>
      </w:r>
      <w:r w:rsidR="00B0476E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0476E" w:rsidRPr="00A76130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B0476E" w:rsidRPr="00A76130">
        <w:rPr>
          <w:rFonts w:ascii="Times New Roman" w:hAnsi="Times New Roman" w:cs="Times New Roman"/>
          <w:sz w:val="24"/>
          <w:szCs w:val="24"/>
        </w:rPr>
        <w:t>Основы комплексной безопасности»</w:t>
      </w:r>
    </w:p>
    <w:p w:rsidR="00DA085C" w:rsidRPr="00A76130" w:rsidRDefault="00B0476E" w:rsidP="00A76130">
      <w:pPr>
        <w:tabs>
          <w:tab w:val="left" w:pos="1755"/>
        </w:tabs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B4CD4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по ОБЖ 10 </w:t>
      </w:r>
      <w:proofErr w:type="spellStart"/>
      <w:r w:rsidR="00BB4CD4" w:rsidRPr="00A76130">
        <w:rPr>
          <w:rFonts w:ascii="Times New Roman" w:hAnsi="Times New Roman" w:cs="Times New Roman"/>
          <w:b/>
          <w:i/>
          <w:sz w:val="24"/>
          <w:szCs w:val="24"/>
        </w:rPr>
        <w:t>кл</w:t>
      </w:r>
      <w:proofErr w:type="spellEnd"/>
      <w:r w:rsidR="00BB4CD4" w:rsidRPr="00A7613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A085C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B4CD4"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A085C" w:rsidRPr="00A76130" w:rsidRDefault="00DA085C" w:rsidP="00A76130">
      <w:pPr>
        <w:tabs>
          <w:tab w:val="left" w:pos="1755"/>
        </w:tabs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9"/>
        <w:gridCol w:w="1899"/>
        <w:gridCol w:w="1443"/>
        <w:gridCol w:w="2364"/>
        <w:gridCol w:w="1936"/>
      </w:tblGrid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задание</w:t>
            </w:r>
          </w:p>
        </w:tc>
        <w:tc>
          <w:tcPr>
            <w:tcW w:w="189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баллы</w:t>
            </w:r>
          </w:p>
        </w:tc>
        <w:tc>
          <w:tcPr>
            <w:tcW w:w="2364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задание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9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9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DA085C" w:rsidRPr="00A76130" w:rsidTr="00C82993">
        <w:trPr>
          <w:trHeight w:val="429"/>
        </w:trPr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89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899" w:type="dxa"/>
          </w:tcPr>
          <w:p w:rsidR="00DA085C" w:rsidRPr="00A76130" w:rsidRDefault="00684E5F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899" w:type="dxa"/>
          </w:tcPr>
          <w:p w:rsidR="00DA085C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899" w:type="dxa"/>
          </w:tcPr>
          <w:p w:rsidR="00DA085C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</w:tr>
      <w:tr w:rsidR="00DA085C" w:rsidRPr="00A76130" w:rsidTr="00DA085C">
        <w:tc>
          <w:tcPr>
            <w:tcW w:w="192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99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43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:rsidR="00DA085C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936" w:type="dxa"/>
          </w:tcPr>
          <w:p w:rsidR="00DA085C" w:rsidRPr="00A76130" w:rsidRDefault="00DA085C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9B76A8" w:rsidRPr="00A76130" w:rsidTr="00AC56E9">
        <w:tc>
          <w:tcPr>
            <w:tcW w:w="9571" w:type="dxa"/>
            <w:gridSpan w:val="5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ЧАСТЬ 2</w:t>
            </w:r>
          </w:p>
        </w:tc>
      </w:tr>
      <w:tr w:rsidR="009B76A8" w:rsidRPr="00A76130" w:rsidTr="00DA085C">
        <w:tc>
          <w:tcPr>
            <w:tcW w:w="1929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  </w:t>
            </w:r>
            <w:proofErr w:type="spell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,д,е</w:t>
            </w:r>
            <w:proofErr w:type="spell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                        2 </w:t>
            </w:r>
            <w:proofErr w:type="spell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б,в,ж,з</w:t>
            </w:r>
            <w:proofErr w:type="spell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;                     3</w:t>
            </w:r>
            <w:r w:rsidR="00C82993"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и,к</w:t>
            </w:r>
            <w:proofErr w:type="spellEnd"/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                                                       </w:t>
            </w:r>
          </w:p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4" w:type="dxa"/>
          </w:tcPr>
          <w:p w:rsidR="009B76A8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1.А                                 2.Б.В.И                                 3.Г.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</w:t>
            </w:r>
            <w:proofErr w:type="gramEnd"/>
          </w:p>
          <w:p w:rsidR="009A7687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36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76A8" w:rsidRPr="00A76130" w:rsidTr="00DA085C">
        <w:tc>
          <w:tcPr>
            <w:tcW w:w="1929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1а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,д  2 </w:t>
            </w:r>
            <w:proofErr w:type="spell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б,в</w:t>
            </w:r>
            <w:proofErr w:type="spell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64" w:type="dxa"/>
          </w:tcPr>
          <w:p w:rsidR="009B76A8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1БГДЖ; 2.АВЕЗ; 3.З.И.В.</w:t>
            </w:r>
          </w:p>
        </w:tc>
        <w:tc>
          <w:tcPr>
            <w:tcW w:w="1936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76A8" w:rsidRPr="00A76130" w:rsidTr="00DA085C">
        <w:tc>
          <w:tcPr>
            <w:tcW w:w="1929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ЧАСТЬ 3</w:t>
            </w:r>
          </w:p>
        </w:tc>
        <w:tc>
          <w:tcPr>
            <w:tcW w:w="1899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ЧАСТЬ 3</w:t>
            </w:r>
          </w:p>
        </w:tc>
        <w:tc>
          <w:tcPr>
            <w:tcW w:w="2364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36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76A8" w:rsidRPr="00A76130" w:rsidTr="00DA085C"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Участник </w:t>
            </w:r>
            <w:proofErr w:type="spell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443" w:type="dxa"/>
          </w:tcPr>
          <w:p w:rsidR="009B76A8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00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Дорожная разметка</w:t>
            </w:r>
          </w:p>
        </w:tc>
      </w:tr>
      <w:tr w:rsidR="009B76A8" w:rsidRPr="00A76130" w:rsidTr="00DA085C"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Тротуару, пешеходным дорожкам, обочин</w:t>
            </w:r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00" w:type="dxa"/>
            <w:gridSpan w:val="2"/>
          </w:tcPr>
          <w:p w:rsidR="009B76A8" w:rsidRPr="00A76130" w:rsidRDefault="00C82993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Пешеходному переходу, на перекрёстках, тротуаров или обочин</w:t>
            </w:r>
          </w:p>
        </w:tc>
      </w:tr>
      <w:tr w:rsidR="009B76A8" w:rsidRPr="00A76130" w:rsidTr="00DA085C"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Ударом ноги</w:t>
            </w:r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00" w:type="dxa"/>
            <w:gridSpan w:val="2"/>
          </w:tcPr>
          <w:p w:rsidR="009B76A8" w:rsidRPr="00A76130" w:rsidRDefault="00C82993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Толщине нагрузки</w:t>
            </w:r>
          </w:p>
        </w:tc>
      </w:tr>
      <w:tr w:rsidR="009B76A8" w:rsidRPr="00A76130" w:rsidTr="00DA085C"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Катастрофа</w:t>
            </w:r>
          </w:p>
        </w:tc>
        <w:tc>
          <w:tcPr>
            <w:tcW w:w="1443" w:type="dxa"/>
          </w:tcPr>
          <w:p w:rsidR="009B76A8" w:rsidRPr="00A76130" w:rsidRDefault="00C82993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00" w:type="dxa"/>
            <w:gridSpan w:val="2"/>
          </w:tcPr>
          <w:p w:rsidR="009B76A8" w:rsidRPr="00A76130" w:rsidRDefault="009A7687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Лучевая болезнь</w:t>
            </w:r>
          </w:p>
        </w:tc>
      </w:tr>
      <w:tr w:rsidR="009B76A8" w:rsidRPr="00A76130" w:rsidTr="00DA085C">
        <w:trPr>
          <w:trHeight w:val="413"/>
        </w:trPr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00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B76A8" w:rsidRPr="00A76130" w:rsidTr="00DA085C"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</w:tcPr>
          <w:p w:rsidR="009B76A8" w:rsidRPr="00A76130" w:rsidRDefault="00B85E0D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  <w:r w:rsidR="00C82993"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- 28-</w:t>
            </w: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B76A8"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«5»</w:t>
            </w:r>
          </w:p>
          <w:p w:rsidR="009B76A8" w:rsidRPr="00A76130" w:rsidRDefault="00B85E0D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22 -27</w:t>
            </w:r>
            <w:r w:rsidR="009B76A8"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«4»</w:t>
            </w:r>
          </w:p>
          <w:p w:rsidR="009B76A8" w:rsidRPr="00A76130" w:rsidRDefault="00B85E0D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="00C82993"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- 21</w:t>
            </w:r>
            <w:r w:rsidR="009B76A8"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«3»</w:t>
            </w:r>
          </w:p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00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B76A8" w:rsidRPr="00A76130" w:rsidTr="00DA085C">
        <w:tc>
          <w:tcPr>
            <w:tcW w:w="3828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00" w:type="dxa"/>
            <w:gridSpan w:val="2"/>
          </w:tcPr>
          <w:p w:rsidR="009B76A8" w:rsidRPr="00A76130" w:rsidRDefault="009B76A8" w:rsidP="00A76130">
            <w:pPr>
              <w:spacing w:before="100" w:beforeAutospacing="1"/>
              <w:ind w:right="282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222D46" w:rsidRPr="00A76130" w:rsidRDefault="00222D46" w:rsidP="00A76130">
      <w:pPr>
        <w:spacing w:after="0" w:line="240" w:lineRule="auto"/>
        <w:ind w:right="28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222D46" w:rsidP="00A76130">
      <w:pPr>
        <w:spacing w:after="0" w:line="240" w:lineRule="auto"/>
        <w:ind w:right="28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222D46" w:rsidP="00A76130">
      <w:pPr>
        <w:spacing w:after="0" w:line="240" w:lineRule="auto"/>
        <w:ind w:right="28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2D46" w:rsidRPr="00A76130" w:rsidRDefault="00222D46" w:rsidP="00A76130">
      <w:pPr>
        <w:spacing w:after="0" w:line="240" w:lineRule="auto"/>
        <w:ind w:right="28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</w:t>
      </w: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6D122E" w:rsidP="00A7613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Каким должно быть место разведения костра:</w:t>
      </w:r>
    </w:p>
    <w:p w:rsidR="006D122E" w:rsidRPr="00A76130" w:rsidRDefault="006D122E" w:rsidP="00A761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место разведения костра необходимо расчистить от травы, листьев, неглубокого снега;</w:t>
      </w:r>
    </w:p>
    <w:p w:rsidR="006D122E" w:rsidRPr="00A76130" w:rsidRDefault="006D122E" w:rsidP="00A761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Б) место разведения костра должно быть не далее 10 </w:t>
      </w:r>
      <w:proofErr w:type="spellStart"/>
      <w:r w:rsidRPr="00A76130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A76130">
        <w:rPr>
          <w:rFonts w:ascii="Times New Roman" w:hAnsi="Times New Roman" w:cs="Times New Roman"/>
          <w:sz w:val="24"/>
          <w:szCs w:val="24"/>
        </w:rPr>
        <w:t xml:space="preserve"> источника воды;</w:t>
      </w:r>
    </w:p>
    <w:p w:rsidR="006D122E" w:rsidRPr="00A76130" w:rsidRDefault="006D122E" w:rsidP="00A761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в ненастную погоду необходимо разводить костёр под деревом, крона которого должна превышать основание костра на 6 метров.</w:t>
      </w:r>
    </w:p>
    <w:p w:rsidR="006D122E" w:rsidRPr="00A76130" w:rsidRDefault="006D122E" w:rsidP="00A761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6D122E" w:rsidP="00A76130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При устройстве шалаша крышу следует накрывать:</w:t>
      </w:r>
    </w:p>
    <w:p w:rsidR="006D122E" w:rsidRPr="00A76130" w:rsidRDefault="006D122E" w:rsidP="00A761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сверху вниз; Б) </w:t>
      </w:r>
      <w:r w:rsidR="00EF76D3" w:rsidRPr="00A76130">
        <w:rPr>
          <w:rFonts w:ascii="Times New Roman" w:hAnsi="Times New Roman" w:cs="Times New Roman"/>
          <w:sz w:val="24"/>
          <w:szCs w:val="24"/>
        </w:rPr>
        <w:t>снизу-вверх; В) справа налево; Г) безразлично как.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3. В качестве ваты в </w:t>
      </w:r>
      <w:r w:rsidR="00EF76D3" w:rsidRPr="00A76130">
        <w:rPr>
          <w:rFonts w:ascii="Times New Roman" w:hAnsi="Times New Roman" w:cs="Times New Roman"/>
          <w:b/>
          <w:sz w:val="24"/>
          <w:szCs w:val="24"/>
        </w:rPr>
        <w:t>условиях автономного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 существования можно использовать:</w:t>
      </w:r>
    </w:p>
    <w:p w:rsidR="00020A4C" w:rsidRPr="00A76130" w:rsidRDefault="00EF76D3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мох      сфагнум;      </w:t>
      </w:r>
      <w:r w:rsidR="00020A4C" w:rsidRPr="00A76130">
        <w:rPr>
          <w:rFonts w:ascii="Times New Roman" w:hAnsi="Times New Roman" w:cs="Times New Roman"/>
          <w:sz w:val="24"/>
          <w:szCs w:val="24"/>
        </w:rPr>
        <w:t xml:space="preserve">Б) камыш; </w:t>
      </w:r>
      <w:r w:rsidRPr="00A76130">
        <w:rPr>
          <w:rFonts w:ascii="Times New Roman" w:hAnsi="Times New Roman" w:cs="Times New Roman"/>
          <w:sz w:val="24"/>
          <w:szCs w:val="24"/>
        </w:rPr>
        <w:t xml:space="preserve">   </w:t>
      </w:r>
      <w:r w:rsidR="00020A4C" w:rsidRPr="00A76130">
        <w:rPr>
          <w:rFonts w:ascii="Times New Roman" w:hAnsi="Times New Roman" w:cs="Times New Roman"/>
          <w:sz w:val="24"/>
          <w:szCs w:val="24"/>
        </w:rPr>
        <w:t>В) и то и другое.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5A4AB7" w:rsidP="00A76130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Как называется с точки зрения Правил дорожного движения лица, передвигающиеся в инвалидных колясках без двигателя? </w:t>
      </w:r>
    </w:p>
    <w:p w:rsidR="005A4AB7" w:rsidRPr="00A76130" w:rsidRDefault="005A4AB7" w:rsidP="00A7613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28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6130">
        <w:rPr>
          <w:rFonts w:ascii="Times New Roman" w:hAnsi="Times New Roman" w:cs="Times New Roman"/>
          <w:bCs/>
          <w:sz w:val="24"/>
          <w:szCs w:val="24"/>
        </w:rPr>
        <w:t>А) водитель;   Б) пассажир;    В) пешеход.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bCs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5. Какая звезда </w:t>
      </w:r>
      <w:r w:rsidR="005A4AB7" w:rsidRPr="00A76130">
        <w:rPr>
          <w:rFonts w:ascii="Times New Roman" w:hAnsi="Times New Roman" w:cs="Times New Roman"/>
          <w:b/>
          <w:sz w:val="24"/>
          <w:szCs w:val="24"/>
        </w:rPr>
        <w:t xml:space="preserve">всегда </w:t>
      </w:r>
      <w:r w:rsidRPr="00A76130">
        <w:rPr>
          <w:rFonts w:ascii="Times New Roman" w:hAnsi="Times New Roman" w:cs="Times New Roman"/>
          <w:b/>
          <w:sz w:val="24"/>
          <w:szCs w:val="24"/>
        </w:rPr>
        <w:t>ночью находится на севере:</w:t>
      </w:r>
      <w:r w:rsidR="005A4AB7" w:rsidRPr="00A761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>А) Вега</w:t>
      </w:r>
      <w:r w:rsidR="00EF76D3" w:rsidRPr="00A7613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;</w:t>
      </w:r>
      <w:r w:rsidR="00EF76D3" w:rsidRPr="00A7613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) Полярная звезд; </w:t>
      </w:r>
      <w:r w:rsidR="00EF76D3" w:rsidRPr="00A76130">
        <w:rPr>
          <w:rFonts w:ascii="Times New Roman" w:hAnsi="Times New Roman" w:cs="Times New Roman"/>
          <w:sz w:val="24"/>
          <w:szCs w:val="24"/>
        </w:rPr>
        <w:t xml:space="preserve">   </w:t>
      </w:r>
      <w:r w:rsidRPr="00A76130">
        <w:rPr>
          <w:rFonts w:ascii="Times New Roman" w:hAnsi="Times New Roman" w:cs="Times New Roman"/>
          <w:sz w:val="24"/>
          <w:szCs w:val="24"/>
        </w:rPr>
        <w:t xml:space="preserve">В) созвездие Кассиопея. 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6. В полдень падающая тень от предметов имеет наименьшую длину и указывает направление </w:t>
      </w:r>
      <w:proofErr w:type="gramStart"/>
      <w:r w:rsidRPr="00A76130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A76130">
        <w:rPr>
          <w:rFonts w:ascii="Times New Roman" w:hAnsi="Times New Roman" w:cs="Times New Roman"/>
          <w:b/>
          <w:sz w:val="24"/>
          <w:szCs w:val="24"/>
        </w:rPr>
        <w:t>:</w:t>
      </w:r>
      <w:r w:rsidR="005A4AB7" w:rsidRPr="00A7613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76130">
        <w:rPr>
          <w:rFonts w:ascii="Times New Roman" w:hAnsi="Times New Roman" w:cs="Times New Roman"/>
          <w:sz w:val="24"/>
          <w:szCs w:val="24"/>
        </w:rPr>
        <w:t>А) юг; Б) север;</w:t>
      </w:r>
      <w:r w:rsidR="00EF76D3" w:rsidRPr="00A76130">
        <w:rPr>
          <w:rFonts w:ascii="Times New Roman" w:hAnsi="Times New Roman" w:cs="Times New Roman"/>
          <w:sz w:val="24"/>
          <w:szCs w:val="24"/>
        </w:rPr>
        <w:t xml:space="preserve">  </w:t>
      </w:r>
      <w:r w:rsidRPr="00A76130">
        <w:rPr>
          <w:rFonts w:ascii="Times New Roman" w:hAnsi="Times New Roman" w:cs="Times New Roman"/>
          <w:sz w:val="24"/>
          <w:szCs w:val="24"/>
        </w:rPr>
        <w:t>В) запад.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7. Опасным считается время значительного повышения риска для личной безопасности. Из приведенных примеров определите опасное для вас время: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Темнота, спускающаяся на центр города, где люди непринужденно прогуливаются и отдыхают;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Сумерки, заставшие человека одного в лесопарке;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В) Раннее утро в заполненной людьми пригородной электричке. 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8. Каким из нижеперечисленных правил вы воспользуетесь, возвращаясь вечером домой?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Идти кратчайшим путем через дворы, свалки и плохо освещенные места;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Идти по освещенному тротуару и как можно ближе к краю дороги;</w:t>
      </w:r>
    </w:p>
    <w:p w:rsidR="00545386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Воспользуетесь попутным транспортом.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9. В соответствии с УК РФ преступлением признается: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right="282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Противоправное действие, посягающее на честь и достоинство граждан;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Действие, сознательно нарушающее требования Конституции РФ, законодательных и нормативно-правовых актов;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Общественно опасное деяние, запрещенное Уголовным кодексом под угрозой наказания.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1B7" w:rsidRPr="00A76130" w:rsidRDefault="00545386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020A4C" w:rsidRPr="00A76130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C711B7" w:rsidRPr="00A76130">
        <w:rPr>
          <w:rFonts w:ascii="Times New Roman" w:hAnsi="Times New Roman" w:cs="Times New Roman"/>
          <w:b/>
          <w:sz w:val="24"/>
          <w:szCs w:val="24"/>
        </w:rPr>
        <w:t xml:space="preserve"> Боевые традици</w:t>
      </w:r>
      <w:proofErr w:type="gramStart"/>
      <w:r w:rsidR="00C711B7" w:rsidRPr="00A76130">
        <w:rPr>
          <w:rFonts w:ascii="Times New Roman" w:hAnsi="Times New Roman" w:cs="Times New Roman"/>
          <w:b/>
          <w:sz w:val="24"/>
          <w:szCs w:val="24"/>
        </w:rPr>
        <w:t>и</w:t>
      </w:r>
      <w:r w:rsidR="00DF2074" w:rsidRPr="00A76130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DF2074"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1B7" w:rsidRPr="00A76130">
        <w:rPr>
          <w:rFonts w:ascii="Times New Roman" w:hAnsi="Times New Roman" w:cs="Times New Roman"/>
          <w:b/>
          <w:sz w:val="24"/>
          <w:szCs w:val="24"/>
        </w:rPr>
        <w:t xml:space="preserve">  это </w:t>
      </w:r>
      <w:r w:rsidR="00DF2074" w:rsidRPr="00A76130">
        <w:rPr>
          <w:rFonts w:ascii="Times New Roman" w:hAnsi="Times New Roman" w:cs="Times New Roman"/>
          <w:b/>
          <w:sz w:val="24"/>
          <w:szCs w:val="24"/>
        </w:rPr>
        <w:t>…:</w:t>
      </w:r>
    </w:p>
    <w:p w:rsidR="00DF2074" w:rsidRPr="00A76130" w:rsidRDefault="00DF2074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система межличностных отношений  в воинских коллективах;</w:t>
      </w:r>
      <w:r w:rsidRPr="00A76130">
        <w:rPr>
          <w:rFonts w:ascii="Times New Roman" w:hAnsi="Times New Roman" w:cs="Times New Roman"/>
          <w:sz w:val="24"/>
          <w:szCs w:val="24"/>
        </w:rPr>
        <w:br/>
        <w:t>Б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ародные традиции перенесённые в сферу военных отношений;</w:t>
      </w:r>
    </w:p>
    <w:p w:rsidR="00DF2074" w:rsidRPr="00A76130" w:rsidRDefault="00DF2074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lastRenderedPageBreak/>
        <w:t>В)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020A4C" w:rsidRPr="00A76130" w:rsidRDefault="00DF2074" w:rsidP="00A76130">
      <w:pPr>
        <w:shd w:val="clear" w:color="auto" w:fill="FFFFFF"/>
        <w:spacing w:after="0" w:line="240" w:lineRule="auto"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545386" w:rsidRPr="00A76130">
        <w:rPr>
          <w:rStyle w:val="FontStyle23"/>
          <w:sz w:val="24"/>
          <w:szCs w:val="24"/>
        </w:rPr>
        <w:t>11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>Назовите систему, созданную в России для предупреждения и ликвидации ЧС: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 xml:space="preserve">А) Система наблюдения и </w:t>
      </w:r>
      <w:proofErr w:type="gramStart"/>
      <w:r w:rsidRPr="00A76130">
        <w:rPr>
          <w:rStyle w:val="FontStyle21"/>
          <w:sz w:val="24"/>
          <w:szCs w:val="24"/>
        </w:rPr>
        <w:t>контроля за</w:t>
      </w:r>
      <w:proofErr w:type="gramEnd"/>
      <w:r w:rsidRPr="00A76130">
        <w:rPr>
          <w:rStyle w:val="FontStyle21"/>
          <w:sz w:val="24"/>
          <w:szCs w:val="24"/>
        </w:rPr>
        <w:t xml:space="preserve"> состоянием окружающей природной среды;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Единая государственная система предупреждения и ликвидации ЧС;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Система сил и сре</w:t>
      </w:r>
      <w:proofErr w:type="gramStart"/>
      <w:r w:rsidRPr="00A76130">
        <w:rPr>
          <w:rStyle w:val="FontStyle21"/>
          <w:sz w:val="24"/>
          <w:szCs w:val="24"/>
        </w:rPr>
        <w:t>дств дл</w:t>
      </w:r>
      <w:proofErr w:type="gramEnd"/>
      <w:r w:rsidRPr="00A76130">
        <w:rPr>
          <w:rStyle w:val="FontStyle21"/>
          <w:sz w:val="24"/>
          <w:szCs w:val="24"/>
        </w:rPr>
        <w:t>я ликвидации последствий чрезвычайных ситуаций.</w:t>
      </w:r>
    </w:p>
    <w:p w:rsidR="00020A4C" w:rsidRPr="00A76130" w:rsidRDefault="00020A4C" w:rsidP="00A76130">
      <w:pPr>
        <w:pStyle w:val="Style8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12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>Ведение гражданской обороны на территории РФ или в отдельных ее местностях начинается: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С началом объявления о мобилизации взрослого населения;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С момента объявления или введения президентом РФ чрезвычайного положения на территории РФ или в отдельных ее местностях;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С момента объявления состояния войны, фактического начала военных действий или введения президентом РФ военного положения на территории РФ и в отдельных ее местностях.</w:t>
      </w:r>
    </w:p>
    <w:p w:rsidR="00020A4C" w:rsidRPr="00A76130" w:rsidRDefault="00020A4C" w:rsidP="00A76130">
      <w:pPr>
        <w:pStyle w:val="Style14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13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>Можно ли укрыться от ударной волны, если вы увидели вспышку на значительном расстоянии?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Нельзя. Свет от яркой вспышки ядерного взрыва распространяется мгновенно, одновременно с ударной волной, поражающей не только здания и постройки, но также людей и животных;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Единственный способ не подвергнуться поражающему действию ударной волны – заблаговременно укрыться в защитном сооружении (убежище) ГО;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 xml:space="preserve">В) Можно. Яркая вспышка видна на большом расстоянии. Свет распространяется мгновенно, </w:t>
      </w:r>
      <w:proofErr w:type="gramStart"/>
      <w:r w:rsidRPr="00A76130">
        <w:rPr>
          <w:rStyle w:val="FontStyle21"/>
          <w:sz w:val="24"/>
          <w:szCs w:val="24"/>
        </w:rPr>
        <w:t>тогда</w:t>
      </w:r>
      <w:proofErr w:type="gramEnd"/>
      <w:r w:rsidRPr="00A76130">
        <w:rPr>
          <w:rStyle w:val="FontStyle21"/>
          <w:sz w:val="24"/>
          <w:szCs w:val="24"/>
        </w:rPr>
        <w:t xml:space="preserve"> как ударная волна проходит первый километр за две секунды, а затем скорость ее распространения уменьшается. Значит, спустя несколько секунд после взрыва существует реальная возможность укрытия от ударной волны.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14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 xml:space="preserve">Проникающая радиация </w:t>
      </w:r>
      <w:r w:rsidR="00020A4C" w:rsidRPr="00A76130">
        <w:rPr>
          <w:rStyle w:val="FontStyle21"/>
          <w:sz w:val="24"/>
          <w:szCs w:val="24"/>
        </w:rPr>
        <w:t>–</w:t>
      </w:r>
      <w:r w:rsidR="00020A4C" w:rsidRPr="00A76130">
        <w:rPr>
          <w:rStyle w:val="FontStyle21"/>
          <w:b/>
          <w:sz w:val="24"/>
          <w:szCs w:val="24"/>
        </w:rPr>
        <w:t xml:space="preserve"> это поток: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Радиоактивных протонов;</w:t>
      </w:r>
      <w:r w:rsidR="00545386" w:rsidRPr="00A76130">
        <w:rPr>
          <w:rStyle w:val="FontStyle21"/>
          <w:sz w:val="24"/>
          <w:szCs w:val="24"/>
        </w:rPr>
        <w:t xml:space="preserve">    </w:t>
      </w:r>
      <w:r w:rsidRPr="00A76130">
        <w:rPr>
          <w:rStyle w:val="FontStyle21"/>
          <w:sz w:val="24"/>
          <w:szCs w:val="24"/>
        </w:rPr>
        <w:t>Б) Нейтронов;</w:t>
      </w:r>
      <w:r w:rsidR="00545386" w:rsidRPr="00A76130">
        <w:rPr>
          <w:rStyle w:val="FontStyle21"/>
          <w:sz w:val="24"/>
          <w:szCs w:val="24"/>
        </w:rPr>
        <w:t xml:space="preserve">    </w:t>
      </w:r>
      <w:r w:rsidRPr="00A76130">
        <w:rPr>
          <w:rStyle w:val="FontStyle21"/>
          <w:sz w:val="24"/>
          <w:szCs w:val="24"/>
        </w:rPr>
        <w:t xml:space="preserve">В) Гамма-лучей и нейтронов. </w:t>
      </w:r>
    </w:p>
    <w:p w:rsidR="00545386" w:rsidRPr="00A76130" w:rsidRDefault="00545386" w:rsidP="00A76130">
      <w:pPr>
        <w:pStyle w:val="Style14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15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>Поражающими факторами ядерного взрыва являются:</w:t>
      </w:r>
    </w:p>
    <w:p w:rsidR="00020A4C" w:rsidRPr="00A76130" w:rsidRDefault="00020A4C" w:rsidP="00A76130">
      <w:pPr>
        <w:pStyle w:val="Style9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Избыточное давление в эпицентре ядерного взрыва, зараженное отравляющими веществами и движущееся по направлению ветра облако, изменение состава атмосферного воздуха;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Ударная волна, световое излучение, проникающая радиация, радиоактивное заражение и электромагнитный импульс;</w:t>
      </w:r>
    </w:p>
    <w:p w:rsidR="00545386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:rsidR="00545386" w:rsidRPr="00A76130" w:rsidRDefault="00545386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16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 xml:space="preserve">Средства коллективной защиты </w:t>
      </w:r>
      <w:r w:rsidR="00020A4C" w:rsidRPr="00A76130">
        <w:rPr>
          <w:rStyle w:val="FontStyle21"/>
          <w:sz w:val="24"/>
          <w:szCs w:val="24"/>
        </w:rPr>
        <w:t>–</w:t>
      </w:r>
      <w:r w:rsidR="00020A4C" w:rsidRPr="00A76130">
        <w:rPr>
          <w:rStyle w:val="FontStyle21"/>
          <w:b/>
          <w:sz w:val="24"/>
          <w:szCs w:val="24"/>
        </w:rPr>
        <w:t xml:space="preserve"> это: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Средства защиты органов дыхания и кожи;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Легкие сооружения для защиты населения от побочного действия атмосферы;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Инженерные сооружения гражданской обороны, защищающие от оружия массового поражения и других современных средств нападения.</w:t>
      </w:r>
    </w:p>
    <w:p w:rsidR="00020A4C" w:rsidRPr="00A76130" w:rsidRDefault="00020A4C" w:rsidP="00A76130">
      <w:pPr>
        <w:pStyle w:val="Style7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17</w:t>
      </w:r>
      <w:r w:rsidR="00020A4C" w:rsidRPr="00A76130">
        <w:rPr>
          <w:rStyle w:val="FontStyle23"/>
          <w:sz w:val="24"/>
          <w:szCs w:val="24"/>
        </w:rPr>
        <w:t>.</w:t>
      </w:r>
      <w:r w:rsidR="00020A4C"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020A4C" w:rsidRPr="00A76130">
        <w:rPr>
          <w:rStyle w:val="FontStyle21"/>
          <w:b/>
          <w:sz w:val="24"/>
          <w:szCs w:val="24"/>
        </w:rPr>
        <w:t>От каких факторов оружия массового поражения защищает убежище?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От всех поражающих факторов ядерного взрыва;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От всех поражающих факторов ядерного взрыва, от химического и бактериологического оружия;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От ударной волны ядерного взрыва и обычных средств поражения.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DF2074" w:rsidRPr="00A76130" w:rsidRDefault="00545386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18</w:t>
      </w:r>
      <w:r w:rsidR="00020A4C" w:rsidRPr="00A76130">
        <w:rPr>
          <w:rStyle w:val="FontStyle30"/>
          <w:b/>
          <w:sz w:val="24"/>
          <w:szCs w:val="24"/>
        </w:rPr>
        <w:t xml:space="preserve"> </w:t>
      </w:r>
      <w:r w:rsidR="006D122E" w:rsidRPr="00A76130">
        <w:rPr>
          <w:rStyle w:val="FontStyle30"/>
          <w:b/>
          <w:sz w:val="24"/>
          <w:szCs w:val="24"/>
        </w:rPr>
        <w:t xml:space="preserve"> </w:t>
      </w:r>
      <w:r w:rsidR="00DF2074" w:rsidRPr="00A76130">
        <w:rPr>
          <w:rStyle w:val="FontStyle30"/>
          <w:b/>
          <w:sz w:val="24"/>
          <w:szCs w:val="24"/>
        </w:rPr>
        <w:t>День защитников Отечества 23 февраля установлен в ознаменование:</w:t>
      </w:r>
    </w:p>
    <w:p w:rsidR="00020A4C" w:rsidRPr="00A76130" w:rsidRDefault="00DF2074" w:rsidP="00A76130">
      <w:pPr>
        <w:pStyle w:val="Style2"/>
        <w:widowControl/>
        <w:ind w:firstLine="709"/>
        <w:jc w:val="both"/>
        <w:rPr>
          <w:rStyle w:val="FontStyle30"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lastRenderedPageBreak/>
        <w:t xml:space="preserve"> </w:t>
      </w:r>
      <w:r w:rsidRPr="00A76130">
        <w:rPr>
          <w:rStyle w:val="FontStyle30"/>
          <w:sz w:val="24"/>
          <w:szCs w:val="24"/>
        </w:rPr>
        <w:t>А) разгрома Советской Армией немецко-фашистских войск под Сталинградом в 1943 г.</w:t>
      </w:r>
    </w:p>
    <w:p w:rsidR="00DF2074" w:rsidRPr="00A76130" w:rsidRDefault="00DF2074" w:rsidP="00A76130">
      <w:pPr>
        <w:pStyle w:val="Style2"/>
        <w:widowControl/>
        <w:ind w:firstLine="709"/>
        <w:jc w:val="both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Б) победы красной Армии над кайзеровскими войсками Германии в 1918г.</w:t>
      </w:r>
    </w:p>
    <w:p w:rsidR="00DF2074" w:rsidRPr="00A76130" w:rsidRDefault="00DF2074" w:rsidP="00A76130">
      <w:pPr>
        <w:pStyle w:val="Style2"/>
        <w:widowControl/>
        <w:ind w:firstLine="709"/>
        <w:jc w:val="both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снятия блокады Ленинграда в 1944г.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19</w:t>
      </w:r>
      <w:r w:rsidR="00020A4C" w:rsidRPr="00A76130">
        <w:rPr>
          <w:rStyle w:val="FontStyle30"/>
          <w:b/>
          <w:sz w:val="24"/>
          <w:szCs w:val="24"/>
        </w:rPr>
        <w:t>. В развитии инфекционного заболевания прослеживаются несколько последовательно сменяющихся периодов. Что это за периоды?</w:t>
      </w:r>
    </w:p>
    <w:p w:rsidR="00020A4C" w:rsidRPr="00A76130" w:rsidRDefault="00020A4C" w:rsidP="00A76130">
      <w:pPr>
        <w:pStyle w:val="Style10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А) Скрытый (инкубационный), начало заболевания, активного проявления болезни, выздоровления;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proofErr w:type="gramStart"/>
      <w:r w:rsidRPr="00A76130">
        <w:rPr>
          <w:rStyle w:val="FontStyle30"/>
          <w:sz w:val="24"/>
          <w:szCs w:val="24"/>
        </w:rPr>
        <w:t xml:space="preserve">Б) </w:t>
      </w:r>
      <w:proofErr w:type="spellStart"/>
      <w:r w:rsidRPr="00A76130">
        <w:rPr>
          <w:rStyle w:val="FontStyle30"/>
          <w:sz w:val="24"/>
          <w:szCs w:val="24"/>
        </w:rPr>
        <w:t>Предынкубационный</w:t>
      </w:r>
      <w:proofErr w:type="spellEnd"/>
      <w:r w:rsidRPr="00A76130">
        <w:rPr>
          <w:rStyle w:val="FontStyle30"/>
          <w:sz w:val="24"/>
          <w:szCs w:val="24"/>
        </w:rPr>
        <w:t>, острого развития болезни, пассивный период, выздоровления;</w:t>
      </w:r>
      <w:proofErr w:type="gramEnd"/>
    </w:p>
    <w:p w:rsidR="00020A4C" w:rsidRPr="00A76130" w:rsidRDefault="00020A4C" w:rsidP="00A76130">
      <w:pPr>
        <w:pStyle w:val="Style5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 xml:space="preserve">В) </w:t>
      </w:r>
      <w:proofErr w:type="gramStart"/>
      <w:r w:rsidRPr="00A76130">
        <w:rPr>
          <w:rStyle w:val="FontStyle30"/>
          <w:sz w:val="24"/>
          <w:szCs w:val="24"/>
        </w:rPr>
        <w:t>Начальный</w:t>
      </w:r>
      <w:proofErr w:type="gramEnd"/>
      <w:r w:rsidRPr="00A76130">
        <w:rPr>
          <w:rStyle w:val="FontStyle30"/>
          <w:sz w:val="24"/>
          <w:szCs w:val="24"/>
        </w:rPr>
        <w:t>, инфицирования, опасный, пассивный, заключительный.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</w:p>
    <w:p w:rsidR="00020A4C" w:rsidRPr="00A76130" w:rsidRDefault="005A4AB7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 xml:space="preserve"> </w:t>
      </w: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20</w:t>
      </w:r>
      <w:r w:rsidR="00020A4C" w:rsidRPr="00A76130">
        <w:rPr>
          <w:rStyle w:val="FontStyle30"/>
          <w:b/>
          <w:sz w:val="24"/>
          <w:szCs w:val="24"/>
        </w:rPr>
        <w:t>. Причины переутомления: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А) Продолжительный сон и продолжительный активный отдых;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Б) Неправильная организация труда и чрезмерная учебная нагрузка;</w:t>
      </w:r>
    </w:p>
    <w:p w:rsidR="00020A4C" w:rsidRPr="00A76130" w:rsidRDefault="00020A4C" w:rsidP="00A76130">
      <w:pPr>
        <w:pStyle w:val="Style4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Позднее пробуждение ото сна, отказ от завтраков и прогулок.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</w:p>
    <w:p w:rsidR="00020A4C" w:rsidRPr="00A76130" w:rsidRDefault="00545386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21</w:t>
      </w:r>
      <w:r w:rsidR="00020A4C" w:rsidRPr="00A76130">
        <w:rPr>
          <w:rStyle w:val="FontStyle30"/>
          <w:b/>
          <w:sz w:val="24"/>
          <w:szCs w:val="24"/>
        </w:rPr>
        <w:t>. Гиподинамия - это: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А) Недостаток движения;</w:t>
      </w:r>
      <w:r w:rsidR="00545386" w:rsidRPr="00A76130">
        <w:rPr>
          <w:rStyle w:val="FontStyle30"/>
          <w:sz w:val="24"/>
          <w:szCs w:val="24"/>
        </w:rPr>
        <w:t xml:space="preserve">        </w:t>
      </w:r>
      <w:r w:rsidRPr="00A76130">
        <w:rPr>
          <w:rStyle w:val="FontStyle30"/>
          <w:sz w:val="24"/>
          <w:szCs w:val="24"/>
        </w:rPr>
        <w:t>Б) Избыток движения;</w:t>
      </w:r>
    </w:p>
    <w:p w:rsidR="00020A4C" w:rsidRPr="00A76130" w:rsidRDefault="00020A4C" w:rsidP="00A76130">
      <w:pPr>
        <w:pStyle w:val="Style4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Физическое перенапряжение организма.</w:t>
      </w:r>
    </w:p>
    <w:p w:rsidR="00545386" w:rsidRPr="00A76130" w:rsidRDefault="00545386" w:rsidP="00A76130">
      <w:pPr>
        <w:pStyle w:val="Style4"/>
        <w:widowControl/>
        <w:ind w:firstLine="709"/>
        <w:rPr>
          <w:rStyle w:val="FontStyle30"/>
          <w:sz w:val="24"/>
          <w:szCs w:val="24"/>
        </w:rPr>
      </w:pPr>
    </w:p>
    <w:p w:rsidR="00020A4C" w:rsidRPr="00A76130" w:rsidRDefault="00545386" w:rsidP="00A76130">
      <w:pPr>
        <w:pStyle w:val="a8"/>
        <w:ind w:firstLine="709"/>
        <w:jc w:val="both"/>
        <w:rPr>
          <w:rFonts w:ascii="Times New Roman" w:hAnsi="Times New Roman"/>
          <w:b/>
          <w:szCs w:val="24"/>
        </w:rPr>
      </w:pPr>
      <w:r w:rsidRPr="00A76130">
        <w:rPr>
          <w:rFonts w:ascii="Times New Roman" w:hAnsi="Times New Roman"/>
          <w:b/>
          <w:szCs w:val="24"/>
        </w:rPr>
        <w:t>22</w:t>
      </w:r>
      <w:proofErr w:type="gramStart"/>
      <w:r w:rsidR="00020A4C" w:rsidRPr="00A76130">
        <w:rPr>
          <w:rFonts w:ascii="Times New Roman" w:hAnsi="Times New Roman"/>
          <w:b/>
          <w:szCs w:val="24"/>
        </w:rPr>
        <w:t xml:space="preserve"> К</w:t>
      </w:r>
      <w:proofErr w:type="gramEnd"/>
      <w:r w:rsidR="00020A4C" w:rsidRPr="00A76130">
        <w:rPr>
          <w:rFonts w:ascii="Times New Roman" w:hAnsi="Times New Roman"/>
          <w:b/>
          <w:szCs w:val="24"/>
        </w:rPr>
        <w:t xml:space="preserve"> видам Вооруженных Сил Российской Федерации относятся: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А) Сухопутные войска, Военно-воздушные силы, Военно-морской флот;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Б) Сухопутные войска, воздушно-десантные войска, ракетные войска стратегического назначения;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В) Ракетные войска стратегического назначения, Военно-воздушные силы, Военно-морской флот.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</w:p>
    <w:p w:rsidR="00020A4C" w:rsidRPr="00A76130" w:rsidRDefault="00545386" w:rsidP="00A76130">
      <w:pPr>
        <w:pStyle w:val="a8"/>
        <w:ind w:firstLine="709"/>
        <w:rPr>
          <w:rFonts w:ascii="Times New Roman" w:hAnsi="Times New Roman"/>
          <w:b/>
          <w:szCs w:val="24"/>
        </w:rPr>
      </w:pPr>
      <w:r w:rsidRPr="00A76130">
        <w:rPr>
          <w:rFonts w:ascii="Times New Roman" w:hAnsi="Times New Roman"/>
          <w:b/>
          <w:szCs w:val="24"/>
        </w:rPr>
        <w:t>23</w:t>
      </w:r>
      <w:r w:rsidR="00020A4C" w:rsidRPr="00A76130">
        <w:rPr>
          <w:rFonts w:ascii="Times New Roman" w:hAnsi="Times New Roman"/>
          <w:b/>
          <w:szCs w:val="24"/>
        </w:rPr>
        <w:t xml:space="preserve">. ВДВ - это: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А) Вид Вооруженных Сил для боевых действий в тылу противника;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Б) Род войск для боевых действий в тылу противника;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В) Войска, обеспечивающие выполнение боевых задач на территории, занятой противником, с применением специальной военной техники. 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D710C7" w:rsidRPr="00A76130" w:rsidRDefault="00545386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Задания 2 части</w:t>
      </w:r>
      <w:r w:rsidR="00D710C7" w:rsidRPr="00A76130">
        <w:rPr>
          <w:rFonts w:ascii="Times New Roman" w:hAnsi="Times New Roman" w:cs="Times New Roman"/>
          <w:sz w:val="24"/>
          <w:szCs w:val="24"/>
        </w:rPr>
        <w:t>.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D46" w:rsidRPr="00A76130" w:rsidRDefault="00545386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Ситуационная задача №1. </w:t>
      </w:r>
    </w:p>
    <w:p w:rsidR="00D710C7" w:rsidRPr="00A76130" w:rsidRDefault="00D710C7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В сковороде на включённой плите загорелось масло, которое Вы разогрели. </w:t>
      </w:r>
      <w:r w:rsidRPr="00A76130">
        <w:rPr>
          <w:rFonts w:ascii="Times New Roman" w:hAnsi="Times New Roman" w:cs="Times New Roman"/>
          <w:b/>
          <w:sz w:val="24"/>
          <w:szCs w:val="24"/>
        </w:rPr>
        <w:t>Ваши действия по сохранению личной безопасности в подобной ситуации?</w:t>
      </w:r>
    </w:p>
    <w:p w:rsidR="00D710C7" w:rsidRPr="00A76130" w:rsidRDefault="00D710C7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Ситуационная задача №2.. </w:t>
      </w:r>
    </w:p>
    <w:p w:rsidR="00D710C7" w:rsidRPr="00A76130" w:rsidRDefault="00D710C7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Вы</w:t>
      </w:r>
      <w:r w:rsidR="00C57666" w:rsidRPr="00A76130">
        <w:rPr>
          <w:rFonts w:ascii="Times New Roman" w:hAnsi="Times New Roman" w:cs="Times New Roman"/>
          <w:sz w:val="24"/>
          <w:szCs w:val="24"/>
        </w:rPr>
        <w:t xml:space="preserve"> обнаружили взрывоопасный </w:t>
      </w:r>
      <w:r w:rsidRPr="00A76130">
        <w:rPr>
          <w:rFonts w:ascii="Times New Roman" w:hAnsi="Times New Roman" w:cs="Times New Roman"/>
          <w:sz w:val="24"/>
          <w:szCs w:val="24"/>
        </w:rPr>
        <w:t xml:space="preserve">предмет, принадлежащий террористам. </w:t>
      </w:r>
      <w:r w:rsidRPr="00A76130">
        <w:rPr>
          <w:rFonts w:ascii="Times New Roman" w:hAnsi="Times New Roman" w:cs="Times New Roman"/>
          <w:b/>
          <w:sz w:val="24"/>
          <w:szCs w:val="24"/>
        </w:rPr>
        <w:t>Ваши действия по сохранению личной безопасности и безопасности окружающих.</w:t>
      </w:r>
    </w:p>
    <w:p w:rsidR="00545386" w:rsidRPr="00A76130" w:rsidRDefault="00545386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45386" w:rsidRPr="00A76130" w:rsidRDefault="00545386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по ОБЖ</w:t>
      </w: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5B5" w:rsidRPr="00A76130">
        <w:rPr>
          <w:rFonts w:ascii="Times New Roman" w:hAnsi="Times New Roman" w:cs="Times New Roman"/>
          <w:b/>
          <w:sz w:val="24"/>
          <w:szCs w:val="24"/>
        </w:rPr>
        <w:t xml:space="preserve">Каково </w:t>
      </w:r>
      <w:r w:rsidR="00CF01BA" w:rsidRPr="00A76130">
        <w:rPr>
          <w:rFonts w:ascii="Times New Roman" w:hAnsi="Times New Roman" w:cs="Times New Roman"/>
          <w:b/>
          <w:sz w:val="24"/>
          <w:szCs w:val="24"/>
        </w:rPr>
        <w:t>главное требование к</w:t>
      </w:r>
      <w:r w:rsidR="00FE65B5" w:rsidRPr="00A76130">
        <w:rPr>
          <w:rFonts w:ascii="Times New Roman" w:hAnsi="Times New Roman" w:cs="Times New Roman"/>
          <w:b/>
          <w:sz w:val="24"/>
          <w:szCs w:val="24"/>
        </w:rPr>
        <w:t xml:space="preserve"> месту сооружения временного жилища: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</w:t>
      </w:r>
      <w:r w:rsidR="00FE65B5" w:rsidRPr="00A76130">
        <w:rPr>
          <w:rFonts w:ascii="Times New Roman" w:hAnsi="Times New Roman" w:cs="Times New Roman"/>
          <w:sz w:val="24"/>
          <w:szCs w:val="24"/>
        </w:rPr>
        <w:t>место среди сухостоя, который можно использовать для костра, на берегу реки на уровне воды;</w:t>
      </w:r>
      <w:r w:rsidR="00D710C7"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A4C" w:rsidRPr="00A76130" w:rsidRDefault="00FE65B5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ровная возвышенная продуваемая площадка, рядом источник воды и достаточно топлива, вблизи поляна для подачи сигнала бедствия;</w:t>
      </w:r>
    </w:p>
    <w:p w:rsidR="00020A4C" w:rsidRPr="00A76130" w:rsidRDefault="00CF01BA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безопасность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2. Для повышения выживаемости человека в экстремальной ситуации необходимо: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повышать уровень психической и физической выносливости;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учить правильному поведению в экстремальных ситуациях;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и то и другое.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3. Вы стоите спиной к солнцу в полдень. С какой стороны восток? 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спереди; Б) </w:t>
      </w:r>
      <w:r w:rsidR="00CF01BA" w:rsidRPr="00A76130">
        <w:rPr>
          <w:rFonts w:ascii="Times New Roman" w:hAnsi="Times New Roman" w:cs="Times New Roman"/>
          <w:sz w:val="24"/>
          <w:szCs w:val="24"/>
        </w:rPr>
        <w:t>справа; В</w:t>
      </w:r>
      <w:r w:rsidRPr="00A76130">
        <w:rPr>
          <w:rFonts w:ascii="Times New Roman" w:hAnsi="Times New Roman" w:cs="Times New Roman"/>
          <w:sz w:val="24"/>
          <w:szCs w:val="24"/>
        </w:rPr>
        <w:t>) сзади.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4.</w:t>
      </w:r>
      <w:r w:rsidR="00FE65B5" w:rsidRPr="00A76130">
        <w:rPr>
          <w:rFonts w:ascii="Times New Roman" w:hAnsi="Times New Roman" w:cs="Times New Roman"/>
          <w:b/>
          <w:sz w:val="24"/>
          <w:szCs w:val="24"/>
        </w:rPr>
        <w:t>Как пешеходы должны переходить дорогу при отсутствии в зоне</w:t>
      </w:r>
      <w:r w:rsidR="00CF01BA" w:rsidRPr="00A76130">
        <w:rPr>
          <w:rFonts w:ascii="Times New Roman" w:hAnsi="Times New Roman" w:cs="Times New Roman"/>
          <w:b/>
          <w:sz w:val="24"/>
          <w:szCs w:val="24"/>
        </w:rPr>
        <w:t xml:space="preserve"> видимости перехода или перекрё</w:t>
      </w:r>
      <w:r w:rsidR="00FE65B5" w:rsidRPr="00A76130">
        <w:rPr>
          <w:rFonts w:ascii="Times New Roman" w:hAnsi="Times New Roman" w:cs="Times New Roman"/>
          <w:b/>
          <w:sz w:val="24"/>
          <w:szCs w:val="24"/>
        </w:rPr>
        <w:t>стка?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5B5"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01BA" w:rsidRPr="00A76130" w:rsidRDefault="00CF01BA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когда на дороге нет машин и бегом; Б) Где дорога хорошо просматривается хотя бы в одну сторону;</w:t>
      </w:r>
    </w:p>
    <w:p w:rsidR="00020A4C" w:rsidRPr="00A76130" w:rsidRDefault="00CF01BA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Под прямым углом к раю проезжей части на участках без разделительной полосы и ограждений там, где она хорошо просматривается в обе стороны.</w:t>
      </w:r>
      <w:r w:rsidR="00020A4C"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FE65B5"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5. Внезапно разразилась сильная гроза. Вы видите, что приближается интенсивные вспышки молнии. Ваши действия: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прятаться под огромным </w:t>
      </w:r>
      <w:r w:rsidR="00CF01BA" w:rsidRPr="00A76130">
        <w:rPr>
          <w:rFonts w:ascii="Times New Roman" w:hAnsi="Times New Roman" w:cs="Times New Roman"/>
          <w:sz w:val="24"/>
          <w:szCs w:val="24"/>
        </w:rPr>
        <w:t>деревом; Б</w:t>
      </w:r>
      <w:r w:rsidRPr="00A76130">
        <w:rPr>
          <w:rFonts w:ascii="Times New Roman" w:hAnsi="Times New Roman" w:cs="Times New Roman"/>
          <w:sz w:val="24"/>
          <w:szCs w:val="24"/>
        </w:rPr>
        <w:t>) укрыться под навесом скалы;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найти не выделяющееся на местности укрытие и переждать грозу.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76D2E" w:rsidRPr="00A76130" w:rsidRDefault="00020A4C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</w:rPr>
        <w:t>6</w:t>
      </w:r>
      <w:r w:rsidR="00376D2E" w:rsidRPr="00A76130">
        <w:rPr>
          <w:rFonts w:ascii="Times New Roman" w:hAnsi="Times New Roman" w:cs="Times New Roman"/>
          <w:b/>
        </w:rPr>
        <w:t xml:space="preserve"> </w:t>
      </w:r>
      <w:r w:rsidR="00376D2E" w:rsidRPr="00A76130">
        <w:rPr>
          <w:rStyle w:val="FontStyle30"/>
          <w:b/>
          <w:sz w:val="24"/>
          <w:szCs w:val="24"/>
        </w:rPr>
        <w:t>. Режим жизнедеятельности человека - это:</w:t>
      </w:r>
    </w:p>
    <w:p w:rsidR="00376D2E" w:rsidRPr="00A76130" w:rsidRDefault="00376D2E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А) Установленный порядок работы, отдыха, питания и сна;</w:t>
      </w:r>
    </w:p>
    <w:p w:rsidR="00376D2E" w:rsidRPr="00A76130" w:rsidRDefault="00376D2E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Б) Система деятельности человека в быту и на производстве;</w:t>
      </w:r>
    </w:p>
    <w:p w:rsidR="00376D2E" w:rsidRPr="00A76130" w:rsidRDefault="00376D2E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Индивидуальная форма его существования в условиях среды обитания.</w:t>
      </w:r>
    </w:p>
    <w:p w:rsidR="00020A4C" w:rsidRPr="00A76130" w:rsidRDefault="00020A4C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376D2E" w:rsidP="00A7613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  <w:r w:rsidR="00020A4C" w:rsidRPr="00A76130">
        <w:rPr>
          <w:rFonts w:ascii="Times New Roman" w:hAnsi="Times New Roman" w:cs="Times New Roman"/>
          <w:b/>
          <w:sz w:val="24"/>
          <w:szCs w:val="24"/>
        </w:rPr>
        <w:t>7. Опасным считается время значительного повышения риска для личной безопасности. Из приведенных примеров определите опасное для вас время: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Темнота, спускающаяся на центр города, где люди непринужденно прогуливаются и отдыхают;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Б) Раннее утро в заполненной людьми пригородной электричке; 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Сумерки, заставшие человека одного в лесопарке.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8. Опасными местами в любое время суток могут быть: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Подворотни, заброшенные дома, закрытые задние дворы, пустыри, пустующие стройплощадки;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Парикмахерская, ремонтная мастерская, любой магазин, кафе, бар;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Отделение милиции, пожарная часть, почта, больница, поликлиника, видеотека.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9. Ваши действия, когда вам кажется, что кто-то идет за вами следом?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Перейти несколько раз улицу и, убедившись в своих подозрениях, побежать в людное место;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Остановиться и выяснить причину преследования;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lastRenderedPageBreak/>
        <w:t>В) Бежать к телефонной будке.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F01BA" w:rsidRPr="00A76130">
        <w:rPr>
          <w:rFonts w:ascii="Times New Roman" w:hAnsi="Times New Roman" w:cs="Times New Roman"/>
          <w:b/>
          <w:sz w:val="24"/>
          <w:szCs w:val="24"/>
        </w:rPr>
        <w:t xml:space="preserve">Как должен вести себя человек, если он оказался </w:t>
      </w:r>
      <w:r w:rsidR="00AF1A18" w:rsidRPr="00A76130">
        <w:rPr>
          <w:rFonts w:ascii="Times New Roman" w:hAnsi="Times New Roman" w:cs="Times New Roman"/>
          <w:b/>
          <w:sz w:val="24"/>
          <w:szCs w:val="24"/>
        </w:rPr>
        <w:t xml:space="preserve"> заложником</w:t>
      </w:r>
      <w:r w:rsidR="00CF01BA" w:rsidRPr="00A76130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020A4C" w:rsidRPr="00A76130" w:rsidRDefault="00CF01BA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делать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 что вздумается</w:t>
      </w:r>
      <w:r w:rsidR="00376D2E" w:rsidRPr="00A76130">
        <w:rPr>
          <w:rFonts w:ascii="Times New Roman" w:hAnsi="Times New Roman" w:cs="Times New Roman"/>
          <w:sz w:val="24"/>
          <w:szCs w:val="24"/>
        </w:rPr>
        <w:t xml:space="preserve">    </w:t>
      </w:r>
      <w:r w:rsidRPr="00A76130">
        <w:rPr>
          <w:rFonts w:ascii="Times New Roman" w:hAnsi="Times New Roman" w:cs="Times New Roman"/>
          <w:sz w:val="24"/>
          <w:szCs w:val="24"/>
        </w:rPr>
        <w:t>Б) попытаться бежать</w:t>
      </w:r>
    </w:p>
    <w:p w:rsidR="00020A4C" w:rsidRPr="00A76130" w:rsidRDefault="00CF01BA" w:rsidP="00A7613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выполнять все требования террористов, не смотреть им в глаза, не создавать конфликтных ситуаций</w:t>
      </w: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A4C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CF01BA" w:rsidRPr="00A76130">
        <w:rPr>
          <w:rFonts w:ascii="Times New Roman" w:hAnsi="Times New Roman" w:cs="Times New Roman"/>
          <w:b/>
          <w:sz w:val="24"/>
          <w:szCs w:val="24"/>
        </w:rPr>
        <w:t xml:space="preserve"> Под обороной государства понимается: </w:t>
      </w:r>
    </w:p>
    <w:p w:rsidR="00020A4C" w:rsidRPr="00A76130" w:rsidRDefault="00AF1A18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вооружённая</w:t>
      </w:r>
      <w:r w:rsidR="00CF01BA" w:rsidRPr="00A76130">
        <w:rPr>
          <w:rFonts w:ascii="Times New Roman" w:hAnsi="Times New Roman" w:cs="Times New Roman"/>
          <w:sz w:val="24"/>
          <w:szCs w:val="24"/>
        </w:rPr>
        <w:t xml:space="preserve"> система государства, обеспечивающая защиту </w:t>
      </w:r>
      <w:r w:rsidRPr="00A76130">
        <w:rPr>
          <w:rFonts w:ascii="Times New Roman" w:hAnsi="Times New Roman" w:cs="Times New Roman"/>
          <w:sz w:val="24"/>
          <w:szCs w:val="24"/>
        </w:rPr>
        <w:t>его интересов от агрессии со стороны других государств;</w:t>
      </w:r>
    </w:p>
    <w:p w:rsidR="00020A4C" w:rsidRPr="00A76130" w:rsidRDefault="00AF1A18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Б) система политических, экономических, военных, социальных, правовых и иных мер по подготовке к вооружённой защите и вооружённая защита РФ, её целостности и неприкосновенности</w:t>
      </w:r>
    </w:p>
    <w:p w:rsidR="00020A4C" w:rsidRPr="00A76130" w:rsidRDefault="00AF1A18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система военных реформ, направленных на совершенствование ВС государства для подготовки их к вооружённой защите от агрессии.</w:t>
      </w:r>
    </w:p>
    <w:p w:rsidR="00020A4C" w:rsidRPr="00A76130" w:rsidRDefault="00020A4C" w:rsidP="00A76130">
      <w:pPr>
        <w:pStyle w:val="Style14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12.</w:t>
      </w:r>
      <w:r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Pr="00A76130">
        <w:rPr>
          <w:rStyle w:val="FontStyle21"/>
          <w:b/>
          <w:sz w:val="24"/>
          <w:szCs w:val="24"/>
        </w:rPr>
        <w:t>Гражданская оборона – это: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Система мероприятий по прогнозированию, предотвращению и ликвидации чрезвычайных ситуаций в военное время;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Система обеспечения постоянной готовности органов государственного управления к быстрым и эффективным действиям по организации первоочередного жизнеобеспечения населения при ведении военных действий на территории Российской Федерации;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или вследствие военных действий.</w:t>
      </w:r>
    </w:p>
    <w:p w:rsidR="00020A4C" w:rsidRPr="00A76130" w:rsidRDefault="00020A4C" w:rsidP="00A76130">
      <w:pPr>
        <w:pStyle w:val="Style14"/>
        <w:widowControl/>
        <w:ind w:firstLine="709"/>
        <w:jc w:val="both"/>
        <w:rPr>
          <w:rStyle w:val="FontStyle21"/>
          <w:sz w:val="24"/>
          <w:szCs w:val="24"/>
        </w:rPr>
      </w:pPr>
    </w:p>
    <w:p w:rsidR="00AF1A18" w:rsidRPr="00A76130" w:rsidRDefault="00020A4C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13.</w:t>
      </w:r>
      <w:r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="00AF1A18" w:rsidRPr="00A76130">
        <w:rPr>
          <w:rStyle w:val="FontStyle21"/>
          <w:b/>
          <w:sz w:val="24"/>
          <w:szCs w:val="24"/>
        </w:rPr>
        <w:t xml:space="preserve"> </w:t>
      </w:r>
      <w:r w:rsidR="00AF1A18" w:rsidRPr="00A76130">
        <w:rPr>
          <w:rFonts w:ascii="Times New Roman" w:hAnsi="Times New Roman" w:cs="Times New Roman"/>
          <w:b/>
          <w:sz w:val="24"/>
          <w:szCs w:val="24"/>
        </w:rPr>
        <w:t>Боевые традици</w:t>
      </w:r>
      <w:proofErr w:type="gramStart"/>
      <w:r w:rsidR="00AF1A18" w:rsidRPr="00A76130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="00AF1A18" w:rsidRPr="00A76130">
        <w:rPr>
          <w:rFonts w:ascii="Times New Roman" w:hAnsi="Times New Roman" w:cs="Times New Roman"/>
          <w:b/>
          <w:sz w:val="24"/>
          <w:szCs w:val="24"/>
        </w:rPr>
        <w:t xml:space="preserve">   это …:</w:t>
      </w:r>
    </w:p>
    <w:p w:rsidR="00AF1A18" w:rsidRPr="00A76130" w:rsidRDefault="00AF1A18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А) система межличностных отношений  в воинских коллективах;</w:t>
      </w:r>
      <w:r w:rsidRPr="00A76130">
        <w:rPr>
          <w:rFonts w:ascii="Times New Roman" w:hAnsi="Times New Roman" w:cs="Times New Roman"/>
          <w:sz w:val="24"/>
          <w:szCs w:val="24"/>
        </w:rPr>
        <w:br/>
        <w:t>Б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>ародные традиции перенесённые в сферу военных отношений;</w:t>
      </w:r>
    </w:p>
    <w:p w:rsidR="00AF1A18" w:rsidRPr="00A76130" w:rsidRDefault="00AF1A18" w:rsidP="00A761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14.</w:t>
      </w:r>
      <w:r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Pr="00A76130">
        <w:rPr>
          <w:rStyle w:val="FontStyle21"/>
          <w:b/>
          <w:sz w:val="24"/>
          <w:szCs w:val="24"/>
        </w:rPr>
        <w:t>Ядерное оружие – это: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Высокоточное наступательное оружие, основанное на использован</w:t>
      </w:r>
      <w:proofErr w:type="gramStart"/>
      <w:r w:rsidRPr="00A76130">
        <w:rPr>
          <w:rStyle w:val="FontStyle21"/>
          <w:sz w:val="24"/>
          <w:szCs w:val="24"/>
        </w:rPr>
        <w:t>ии ио</w:t>
      </w:r>
      <w:proofErr w:type="gramEnd"/>
      <w:r w:rsidRPr="00A76130">
        <w:rPr>
          <w:rStyle w:val="FontStyle21"/>
          <w:sz w:val="24"/>
          <w:szCs w:val="24"/>
        </w:rPr>
        <w:t>низирующего излучения при взрыве ядерного заряда в воздухе, на земле (на воде) или под землей (под водой);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Оружие массового поражения взрывного действия, основанное на использовании светового излучения в результате возникающего при взрыве большого потока лучистой энергии, включающей ультрафиолетовые, видимые и инфракрасные лучи;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Оружие массового поражения взрывного действия, основанное на использовании внутриядерной энергии.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15.</w:t>
      </w:r>
      <w:r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Pr="00A76130">
        <w:rPr>
          <w:rStyle w:val="FontStyle21"/>
          <w:b/>
          <w:sz w:val="24"/>
          <w:szCs w:val="24"/>
        </w:rPr>
        <w:t xml:space="preserve">Электромагнитный импульс </w:t>
      </w:r>
      <w:r w:rsidRPr="00A76130">
        <w:rPr>
          <w:rStyle w:val="FontStyle21"/>
          <w:sz w:val="24"/>
          <w:szCs w:val="24"/>
        </w:rPr>
        <w:t>–</w:t>
      </w:r>
      <w:r w:rsidRPr="00A76130">
        <w:rPr>
          <w:rStyle w:val="FontStyle21"/>
          <w:b/>
          <w:sz w:val="24"/>
          <w:szCs w:val="24"/>
        </w:rPr>
        <w:t xml:space="preserve"> это: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color w:val="0070C0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Химические соединения, которые способны поражать людей и животных на больших площадях и проникать в разные сооружения;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Кратковременный электрический разряд большой мощности, возникающий в эпицентре ядерного взрыва и способный выводить из строя электроприборы, электрооборудование и электроустановки на больших расстояниях, в зависимости от зоны действия взрыва;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Кратковременное электромагнитное поле, возникающее при взрыве боеприпаса в результате взаимодействия гамма-лучей и нейтронов, испускаемых при ядерном взрыве, с атомами окружающей среды.</w:t>
      </w:r>
    </w:p>
    <w:p w:rsidR="00020A4C" w:rsidRPr="00A76130" w:rsidRDefault="00020A4C" w:rsidP="00A76130">
      <w:pPr>
        <w:pStyle w:val="Style8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16.</w:t>
      </w:r>
      <w:r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Pr="00A76130">
        <w:rPr>
          <w:rStyle w:val="FontStyle21"/>
          <w:b/>
          <w:sz w:val="24"/>
          <w:szCs w:val="24"/>
        </w:rPr>
        <w:t>К коллективным средствам защиты относятся: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lastRenderedPageBreak/>
        <w:t>А) Противогазы;-</w:t>
      </w:r>
      <w:r w:rsidR="00AF1A18" w:rsidRPr="00A76130">
        <w:rPr>
          <w:rStyle w:val="FontStyle21"/>
          <w:sz w:val="24"/>
          <w:szCs w:val="24"/>
        </w:rPr>
        <w:t xml:space="preserve">    </w:t>
      </w:r>
      <w:r w:rsidRPr="00A76130">
        <w:rPr>
          <w:rStyle w:val="FontStyle21"/>
          <w:sz w:val="24"/>
          <w:szCs w:val="24"/>
        </w:rPr>
        <w:t>Б) Средства защиты кожи;</w:t>
      </w:r>
      <w:r w:rsidR="00AF1A18" w:rsidRPr="00A76130">
        <w:rPr>
          <w:rStyle w:val="FontStyle21"/>
          <w:sz w:val="24"/>
          <w:szCs w:val="24"/>
        </w:rPr>
        <w:t xml:space="preserve">     </w:t>
      </w:r>
      <w:r w:rsidRPr="00A76130">
        <w:rPr>
          <w:rStyle w:val="FontStyle21"/>
          <w:sz w:val="24"/>
          <w:szCs w:val="24"/>
        </w:rPr>
        <w:t xml:space="preserve">В) Противорадиационные укрытия (ПРУ). </w:t>
      </w: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</w:p>
    <w:p w:rsidR="00AF1A18" w:rsidRPr="00A76130" w:rsidRDefault="00020A4C" w:rsidP="00A76130">
      <w:pPr>
        <w:pStyle w:val="Style7"/>
        <w:widowControl/>
        <w:ind w:firstLine="709"/>
        <w:jc w:val="both"/>
        <w:rPr>
          <w:rStyle w:val="FontStyle21"/>
          <w:b/>
          <w:sz w:val="24"/>
          <w:szCs w:val="24"/>
        </w:rPr>
      </w:pPr>
      <w:r w:rsidRPr="00A76130">
        <w:rPr>
          <w:rStyle w:val="FontStyle23"/>
          <w:sz w:val="24"/>
          <w:szCs w:val="24"/>
        </w:rPr>
        <w:t>17.</w:t>
      </w:r>
      <w:r w:rsidRPr="00A76130">
        <w:rPr>
          <w:rStyle w:val="FontStyle23"/>
          <w:b w:val="0"/>
          <w:bCs w:val="0"/>
          <w:sz w:val="24"/>
          <w:szCs w:val="24"/>
        </w:rPr>
        <w:t xml:space="preserve"> </w:t>
      </w:r>
      <w:r w:rsidRPr="00A76130">
        <w:rPr>
          <w:rStyle w:val="FontStyle21"/>
          <w:b/>
          <w:sz w:val="24"/>
          <w:szCs w:val="24"/>
        </w:rPr>
        <w:t>Противогаз служит для защиты органов дыхания, лица и глаз</w:t>
      </w:r>
      <w:r w:rsidR="00AF1A18" w:rsidRPr="00A76130">
        <w:rPr>
          <w:rStyle w:val="FontStyle21"/>
          <w:b/>
          <w:sz w:val="24"/>
          <w:szCs w:val="24"/>
        </w:rPr>
        <w:t>:</w:t>
      </w:r>
    </w:p>
    <w:p w:rsidR="00AF1A18" w:rsidRPr="00A76130" w:rsidRDefault="00AF1A18" w:rsidP="00A76130">
      <w:pPr>
        <w:pStyle w:val="Style7"/>
        <w:widowControl/>
        <w:ind w:firstLine="709"/>
        <w:jc w:val="both"/>
        <w:rPr>
          <w:rStyle w:val="FontStyle21"/>
          <w:b/>
          <w:sz w:val="24"/>
          <w:szCs w:val="24"/>
          <w:u w:val="single"/>
        </w:rPr>
      </w:pPr>
      <w:r w:rsidRPr="00A76130">
        <w:rPr>
          <w:b/>
          <w:u w:val="single"/>
        </w:rPr>
        <w:t xml:space="preserve"> </w:t>
      </w:r>
      <w:r w:rsidRPr="00A76130">
        <w:rPr>
          <w:rStyle w:val="FontStyle21"/>
          <w:b/>
          <w:sz w:val="24"/>
          <w:szCs w:val="24"/>
          <w:u w:val="single"/>
        </w:rPr>
        <w:t xml:space="preserve">Укажите ошибочное утверждение. </w:t>
      </w:r>
    </w:p>
    <w:p w:rsidR="00020A4C" w:rsidRPr="00A76130" w:rsidRDefault="00020A4C" w:rsidP="00A76130">
      <w:pPr>
        <w:pStyle w:val="Style7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От отравляющих веществ;</w:t>
      </w:r>
    </w:p>
    <w:p w:rsidR="00020A4C" w:rsidRPr="00A76130" w:rsidRDefault="00020A4C" w:rsidP="00A76130">
      <w:pPr>
        <w:pStyle w:val="Style7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От радиоактивных веществ;</w:t>
      </w:r>
    </w:p>
    <w:p w:rsidR="00AF1A18" w:rsidRPr="00A76130" w:rsidRDefault="00020A4C" w:rsidP="00A76130">
      <w:pPr>
        <w:pStyle w:val="Style7"/>
        <w:widowControl/>
        <w:ind w:firstLine="709"/>
        <w:rPr>
          <w:rStyle w:val="FontStyle23"/>
          <w:sz w:val="24"/>
          <w:szCs w:val="24"/>
        </w:rPr>
      </w:pPr>
      <w:r w:rsidRPr="00A76130">
        <w:rPr>
          <w:rStyle w:val="FontStyle21"/>
          <w:sz w:val="24"/>
          <w:szCs w:val="24"/>
        </w:rPr>
        <w:t>В) От высоких температур внешней среды.</w:t>
      </w:r>
    </w:p>
    <w:p w:rsidR="00AF1A18" w:rsidRPr="00A76130" w:rsidRDefault="00AF1A18" w:rsidP="00A76130">
      <w:pPr>
        <w:pStyle w:val="Style2"/>
        <w:widowControl/>
        <w:ind w:firstLine="709"/>
        <w:jc w:val="both"/>
        <w:rPr>
          <w:rStyle w:val="FontStyle23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21"/>
          <w:b/>
          <w:color w:val="0070C0"/>
          <w:sz w:val="24"/>
          <w:szCs w:val="24"/>
        </w:rPr>
      </w:pPr>
      <w:r w:rsidRPr="00A76130">
        <w:rPr>
          <w:rStyle w:val="FontStyle23"/>
          <w:sz w:val="24"/>
          <w:szCs w:val="24"/>
        </w:rPr>
        <w:t>18.</w:t>
      </w:r>
      <w:r w:rsidRPr="00A76130">
        <w:rPr>
          <w:rStyle w:val="FontStyle23"/>
          <w:bCs w:val="0"/>
          <w:sz w:val="24"/>
          <w:szCs w:val="24"/>
        </w:rPr>
        <w:t xml:space="preserve"> </w:t>
      </w:r>
      <w:r w:rsidRPr="00A76130">
        <w:rPr>
          <w:rStyle w:val="FontStyle21"/>
          <w:b/>
          <w:sz w:val="24"/>
          <w:szCs w:val="24"/>
        </w:rPr>
        <w:t>Как отравляющие вещества (ОВ) проникают в организм человека?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А) При вдыхании зараженного воздуха, попадании ОВ в глаза, на кожу, при употреблении зараженной пищи и воды;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>Б) С одежды, обуви и головных уборов;</w:t>
      </w:r>
    </w:p>
    <w:p w:rsidR="00020A4C" w:rsidRPr="00A76130" w:rsidRDefault="00020A4C" w:rsidP="00A76130">
      <w:pPr>
        <w:pStyle w:val="Style7"/>
        <w:widowControl/>
        <w:ind w:firstLine="709"/>
        <w:rPr>
          <w:rStyle w:val="FontStyle21"/>
          <w:sz w:val="24"/>
          <w:szCs w:val="24"/>
        </w:rPr>
      </w:pPr>
      <w:r w:rsidRPr="00A76130">
        <w:rPr>
          <w:rStyle w:val="FontStyle21"/>
          <w:sz w:val="24"/>
          <w:szCs w:val="24"/>
        </w:rPr>
        <w:t xml:space="preserve">В) Попадая на средства защиты кожи и органов дыхания. </w:t>
      </w:r>
    </w:p>
    <w:p w:rsidR="00020A4C" w:rsidRPr="00A76130" w:rsidRDefault="00020A4C" w:rsidP="00A76130">
      <w:pPr>
        <w:pStyle w:val="Style14"/>
        <w:widowControl/>
        <w:ind w:firstLine="709"/>
        <w:jc w:val="both"/>
        <w:rPr>
          <w:rStyle w:val="FontStyle21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19. Любая деятельность человека происходит в условиях постоянного воздействия окружающей среды. Какие из приведенных факторов воздействия внешней среды влияют на здоровье человека:</w:t>
      </w:r>
    </w:p>
    <w:p w:rsidR="00020A4C" w:rsidRPr="00A76130" w:rsidRDefault="00020A4C" w:rsidP="00A76130">
      <w:pPr>
        <w:pStyle w:val="Style4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А) Личные, общественные, индивидуальные, природные, медицинские;</w:t>
      </w:r>
    </w:p>
    <w:p w:rsidR="00020A4C" w:rsidRPr="00A76130" w:rsidRDefault="00020A4C" w:rsidP="00A76130">
      <w:pPr>
        <w:pStyle w:val="Style4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Б) Физические, химические, биологические, социальные, психические;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Материальные, политические, расовые, идеологические, умственные.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</w:p>
    <w:p w:rsidR="00020A4C" w:rsidRPr="00A76130" w:rsidRDefault="00020A4C" w:rsidP="00A76130">
      <w:pPr>
        <w:pStyle w:val="Style2"/>
        <w:widowControl/>
        <w:ind w:firstLine="709"/>
        <w:jc w:val="both"/>
        <w:rPr>
          <w:rStyle w:val="FontStyle30"/>
          <w:b/>
          <w:color w:val="0070C0"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20. Что такое инкубационный период?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А) Время от начала заболевания до выздоровления;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Б) Время от момента внедрения микроорганизма до появления болезни;</w:t>
      </w:r>
    </w:p>
    <w:p w:rsidR="00020A4C" w:rsidRPr="00A76130" w:rsidRDefault="00020A4C" w:rsidP="00A76130">
      <w:pPr>
        <w:pStyle w:val="Style5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Время от начала заболевания до момента активного проявления болезни.</w:t>
      </w:r>
    </w:p>
    <w:p w:rsidR="00020A4C" w:rsidRPr="00A76130" w:rsidRDefault="00020A4C" w:rsidP="00A76130">
      <w:pPr>
        <w:pStyle w:val="Style2"/>
        <w:widowControl/>
        <w:ind w:firstLine="709"/>
        <w:rPr>
          <w:rStyle w:val="FontStyle30"/>
          <w:sz w:val="24"/>
          <w:szCs w:val="24"/>
        </w:rPr>
      </w:pPr>
    </w:p>
    <w:p w:rsidR="00376D2E" w:rsidRPr="00A76130" w:rsidRDefault="00376D2E" w:rsidP="00A76130">
      <w:pPr>
        <w:pStyle w:val="a8"/>
        <w:ind w:firstLine="709"/>
        <w:jc w:val="both"/>
        <w:rPr>
          <w:rFonts w:ascii="Times New Roman" w:hAnsi="Times New Roman"/>
          <w:b/>
          <w:szCs w:val="24"/>
        </w:rPr>
      </w:pPr>
      <w:r w:rsidRPr="00A76130">
        <w:rPr>
          <w:rStyle w:val="FontStyle30"/>
          <w:b/>
          <w:sz w:val="24"/>
          <w:szCs w:val="24"/>
        </w:rPr>
        <w:t>21</w:t>
      </w:r>
      <w:r w:rsidR="00020A4C" w:rsidRPr="00A76130">
        <w:rPr>
          <w:rStyle w:val="FontStyle30"/>
          <w:b/>
          <w:sz w:val="24"/>
          <w:szCs w:val="24"/>
        </w:rPr>
        <w:t xml:space="preserve">. </w:t>
      </w:r>
      <w:r w:rsidR="00AF1A18" w:rsidRPr="00A76130">
        <w:rPr>
          <w:rStyle w:val="FontStyle30"/>
          <w:b/>
          <w:sz w:val="24"/>
          <w:szCs w:val="24"/>
        </w:rPr>
        <w:t xml:space="preserve"> </w:t>
      </w:r>
      <w:r w:rsidRPr="00A76130">
        <w:rPr>
          <w:rFonts w:ascii="Times New Roman" w:hAnsi="Times New Roman"/>
          <w:b/>
          <w:szCs w:val="24"/>
        </w:rPr>
        <w:t xml:space="preserve">К видам Вооруженных Сил Российской Федерации относятся: </w:t>
      </w:r>
    </w:p>
    <w:p w:rsidR="00376D2E" w:rsidRPr="00A76130" w:rsidRDefault="00376D2E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А) Сухопутные войска, Военно-воздушные силы, Военно-морской флот; </w:t>
      </w:r>
    </w:p>
    <w:p w:rsidR="00376D2E" w:rsidRPr="00A76130" w:rsidRDefault="00376D2E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Б) Сухопутные войска, воздушно-десантные войска, ракетные войска стратегического назначения; </w:t>
      </w:r>
    </w:p>
    <w:p w:rsidR="00376D2E" w:rsidRPr="00A76130" w:rsidRDefault="00376D2E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В) Ракетные войска стратегического назначения, Военно-воздушные силы, Военно-морской флот. </w:t>
      </w:r>
    </w:p>
    <w:p w:rsidR="00020A4C" w:rsidRPr="00A76130" w:rsidRDefault="00376D2E" w:rsidP="00A76130">
      <w:pPr>
        <w:pStyle w:val="Style4"/>
        <w:widowControl/>
        <w:ind w:firstLine="709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 xml:space="preserve"> </w:t>
      </w:r>
    </w:p>
    <w:p w:rsidR="00376D2E" w:rsidRPr="00A76130" w:rsidRDefault="00376D2E" w:rsidP="00A76130">
      <w:pPr>
        <w:pStyle w:val="Style2"/>
        <w:widowControl/>
        <w:ind w:firstLine="709"/>
        <w:jc w:val="both"/>
        <w:rPr>
          <w:rStyle w:val="FontStyle30"/>
          <w:b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>22  День защитников Отечества 23 февраля установлен в ознаменование:</w:t>
      </w:r>
    </w:p>
    <w:p w:rsidR="00376D2E" w:rsidRPr="00A76130" w:rsidRDefault="00376D2E" w:rsidP="00A76130">
      <w:pPr>
        <w:pStyle w:val="Style2"/>
        <w:widowControl/>
        <w:ind w:firstLine="709"/>
        <w:jc w:val="both"/>
        <w:rPr>
          <w:rStyle w:val="FontStyle30"/>
          <w:sz w:val="24"/>
          <w:szCs w:val="24"/>
        </w:rPr>
      </w:pPr>
      <w:r w:rsidRPr="00A76130">
        <w:rPr>
          <w:rStyle w:val="FontStyle30"/>
          <w:b/>
          <w:sz w:val="24"/>
          <w:szCs w:val="24"/>
        </w:rPr>
        <w:t xml:space="preserve"> </w:t>
      </w:r>
      <w:r w:rsidRPr="00A76130">
        <w:rPr>
          <w:rStyle w:val="FontStyle30"/>
          <w:sz w:val="24"/>
          <w:szCs w:val="24"/>
        </w:rPr>
        <w:t>А) разгрома Советской Армией немецко-фашистских войск под Сталинградом в 1943 г.</w:t>
      </w:r>
    </w:p>
    <w:p w:rsidR="00376D2E" w:rsidRPr="00A76130" w:rsidRDefault="00376D2E" w:rsidP="00A76130">
      <w:pPr>
        <w:pStyle w:val="Style2"/>
        <w:widowControl/>
        <w:ind w:firstLine="709"/>
        <w:jc w:val="both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Б) победы красной Армии над кайзеровскими войсками Германии в 1918г.</w:t>
      </w:r>
    </w:p>
    <w:p w:rsidR="00376D2E" w:rsidRPr="00A76130" w:rsidRDefault="00376D2E" w:rsidP="00A76130">
      <w:pPr>
        <w:pStyle w:val="Style2"/>
        <w:widowControl/>
        <w:ind w:firstLine="709"/>
        <w:jc w:val="both"/>
        <w:rPr>
          <w:rStyle w:val="FontStyle30"/>
          <w:sz w:val="24"/>
          <w:szCs w:val="24"/>
        </w:rPr>
      </w:pPr>
      <w:r w:rsidRPr="00A76130">
        <w:rPr>
          <w:rStyle w:val="FontStyle30"/>
          <w:sz w:val="24"/>
          <w:szCs w:val="24"/>
        </w:rPr>
        <w:t>В) снятия блокады Ленинграда в 1944г.</w:t>
      </w:r>
    </w:p>
    <w:p w:rsidR="00020A4C" w:rsidRPr="00A76130" w:rsidRDefault="00020A4C" w:rsidP="00A76130">
      <w:pPr>
        <w:pStyle w:val="Style4"/>
        <w:widowControl/>
        <w:ind w:firstLine="709"/>
        <w:jc w:val="both"/>
        <w:rPr>
          <w:rFonts w:ascii="Times New Roman" w:hAnsi="Times New Roman" w:cs="Times New Roman"/>
        </w:rPr>
      </w:pPr>
    </w:p>
    <w:p w:rsidR="00020A4C" w:rsidRPr="00A76130" w:rsidRDefault="00376D2E" w:rsidP="00A76130">
      <w:pPr>
        <w:pStyle w:val="a8"/>
        <w:ind w:firstLine="709"/>
        <w:rPr>
          <w:rFonts w:ascii="Times New Roman" w:hAnsi="Times New Roman"/>
          <w:b/>
          <w:szCs w:val="24"/>
        </w:rPr>
      </w:pPr>
      <w:r w:rsidRPr="00A76130">
        <w:rPr>
          <w:rFonts w:ascii="Times New Roman" w:hAnsi="Times New Roman"/>
          <w:b/>
          <w:szCs w:val="24"/>
        </w:rPr>
        <w:t xml:space="preserve"> 23</w:t>
      </w:r>
      <w:r w:rsidR="00020A4C" w:rsidRPr="00A76130">
        <w:rPr>
          <w:rFonts w:ascii="Times New Roman" w:hAnsi="Times New Roman"/>
          <w:b/>
          <w:szCs w:val="24"/>
        </w:rPr>
        <w:t>. ВМ</w:t>
      </w:r>
      <w:proofErr w:type="gramStart"/>
      <w:r w:rsidR="00020A4C" w:rsidRPr="00A76130">
        <w:rPr>
          <w:rFonts w:ascii="Times New Roman" w:hAnsi="Times New Roman"/>
          <w:b/>
          <w:szCs w:val="24"/>
        </w:rPr>
        <w:t>Ф-</w:t>
      </w:r>
      <w:proofErr w:type="gramEnd"/>
      <w:r w:rsidR="00020A4C" w:rsidRPr="00A76130">
        <w:rPr>
          <w:rFonts w:ascii="Times New Roman" w:hAnsi="Times New Roman"/>
          <w:b/>
          <w:szCs w:val="24"/>
        </w:rPr>
        <w:t xml:space="preserve"> это: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А) Рад войск, обеспечивающий выполнение боевых задач па разгрому военно-морских сил противника;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Б) Вид вооруженных сил для нанесения ударов по промышленно-экономическим районам (центрам), важным </w:t>
      </w:r>
      <w:r w:rsidR="00376D2E" w:rsidRPr="00A76130">
        <w:rPr>
          <w:rFonts w:ascii="Times New Roman" w:hAnsi="Times New Roman"/>
          <w:szCs w:val="24"/>
        </w:rPr>
        <w:t>военным объектам</w:t>
      </w:r>
      <w:r w:rsidRPr="00A76130">
        <w:rPr>
          <w:rFonts w:ascii="Times New Roman" w:hAnsi="Times New Roman"/>
          <w:szCs w:val="24"/>
        </w:rPr>
        <w:t xml:space="preserve"> противника и разгрома его военно-морских сил; </w:t>
      </w:r>
    </w:p>
    <w:p w:rsidR="00020A4C" w:rsidRPr="00A76130" w:rsidRDefault="00020A4C" w:rsidP="00A76130">
      <w:pPr>
        <w:pStyle w:val="a8"/>
        <w:ind w:firstLine="709"/>
        <w:rPr>
          <w:rFonts w:ascii="Times New Roman" w:hAnsi="Times New Roman"/>
          <w:szCs w:val="24"/>
        </w:rPr>
      </w:pPr>
      <w:r w:rsidRPr="00A76130">
        <w:rPr>
          <w:rFonts w:ascii="Times New Roman" w:hAnsi="Times New Roman"/>
          <w:szCs w:val="24"/>
        </w:rPr>
        <w:t xml:space="preserve">В) Вид войск, обеспечивающий решение стратегических и </w:t>
      </w:r>
      <w:r w:rsidR="00376D2E" w:rsidRPr="00A76130">
        <w:rPr>
          <w:rFonts w:ascii="Times New Roman" w:hAnsi="Times New Roman"/>
          <w:szCs w:val="24"/>
        </w:rPr>
        <w:t>локальных боевых задач с применением специальной военной техники,</w:t>
      </w:r>
      <w:r w:rsidRPr="00A76130">
        <w:rPr>
          <w:rFonts w:ascii="Times New Roman" w:hAnsi="Times New Roman"/>
          <w:szCs w:val="24"/>
        </w:rPr>
        <w:t xml:space="preserve"> и вооружения. </w:t>
      </w:r>
    </w:p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D2E" w:rsidRPr="00A76130" w:rsidRDefault="00376D2E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Задания 2 части. </w:t>
      </w:r>
    </w:p>
    <w:p w:rsidR="00376D2E" w:rsidRPr="00A76130" w:rsidRDefault="00376D2E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Ситуационная задача №1. </w:t>
      </w:r>
    </w:p>
    <w:p w:rsidR="00376D2E" w:rsidRPr="00A76130" w:rsidRDefault="00376D2E" w:rsidP="00A76130">
      <w:pPr>
        <w:spacing w:after="0" w:line="240" w:lineRule="auto"/>
        <w:ind w:right="-285"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На вашем балконе начался пожар. Выши действия по сохранению личной безопасности и безопасности </w:t>
      </w:r>
      <w:r w:rsidR="00032F6E" w:rsidRPr="00A76130">
        <w:rPr>
          <w:rFonts w:ascii="Times New Roman" w:hAnsi="Times New Roman" w:cs="Times New Roman"/>
          <w:sz w:val="24"/>
          <w:szCs w:val="24"/>
        </w:rPr>
        <w:t>окружающих.</w:t>
      </w: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D2E" w:rsidRPr="00A76130" w:rsidRDefault="00376D2E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Ситуационная задача №2.. </w:t>
      </w:r>
      <w:r w:rsidR="00032F6E" w:rsidRPr="00A76130">
        <w:rPr>
          <w:rFonts w:ascii="Times New Roman" w:hAnsi="Times New Roman" w:cs="Times New Roman"/>
          <w:sz w:val="24"/>
          <w:szCs w:val="24"/>
        </w:rPr>
        <w:t>Что нельзя делать, если вы оказались в толпе людей</w:t>
      </w:r>
      <w:proofErr w:type="gramStart"/>
      <w:r w:rsidR="00032F6E" w:rsidRPr="00A76130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032F6E" w:rsidRPr="00A76130">
        <w:rPr>
          <w:rFonts w:ascii="Times New Roman" w:hAnsi="Times New Roman" w:cs="Times New Roman"/>
          <w:sz w:val="24"/>
          <w:szCs w:val="24"/>
        </w:rPr>
        <w:t xml:space="preserve"> Укажите любые 2 запрета и  объясните каждый из них.</w:t>
      </w:r>
    </w:p>
    <w:p w:rsidR="00376D2E" w:rsidRPr="00A76130" w:rsidRDefault="00376D2E" w:rsidP="00A76130">
      <w:pPr>
        <w:spacing w:after="0" w:line="240" w:lineRule="auto"/>
        <w:ind w:right="-285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F6E" w:rsidRPr="00A76130" w:rsidRDefault="00032F6E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</w:t>
      </w:r>
      <w:proofErr w:type="gramStart"/>
      <w:r w:rsidRPr="00A761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A7613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A76130">
        <w:rPr>
          <w:rFonts w:ascii="Times New Roman" w:hAnsi="Times New Roman" w:cs="Times New Roman"/>
          <w:sz w:val="24"/>
          <w:szCs w:val="24"/>
        </w:rPr>
        <w:t xml:space="preserve">а выполнение итоговой контрольной работы по ОБЖ в 10классе отводится </w:t>
      </w:r>
      <w:r w:rsidRPr="00A76130">
        <w:rPr>
          <w:rFonts w:ascii="Times New Roman" w:hAnsi="Times New Roman" w:cs="Times New Roman"/>
          <w:b/>
          <w:sz w:val="24"/>
          <w:szCs w:val="24"/>
        </w:rPr>
        <w:t>45 минут.</w:t>
      </w:r>
    </w:p>
    <w:p w:rsidR="00032F6E" w:rsidRPr="00A76130" w:rsidRDefault="00032F6E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Контрольная работа состоит из 2 частей, которые различаются по форме заданий, степени сложности и количеству заданий.</w:t>
      </w:r>
    </w:p>
    <w:p w:rsidR="00032F6E" w:rsidRPr="00A76130" w:rsidRDefault="00032F6E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Все задания итоговой контрольной работы имеют базовый уровень сложности.</w:t>
      </w:r>
    </w:p>
    <w:p w:rsidR="00032F6E" w:rsidRPr="00A76130" w:rsidRDefault="00032F6E" w:rsidP="00A761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pStyle w:val="a3"/>
        <w:tabs>
          <w:tab w:val="left" w:pos="1755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1. </w:t>
      </w:r>
      <w:r w:rsidRPr="00A7613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76130">
        <w:rPr>
          <w:rFonts w:ascii="Times New Roman" w:hAnsi="Times New Roman" w:cs="Times New Roman"/>
          <w:sz w:val="24"/>
          <w:szCs w:val="24"/>
        </w:rPr>
        <w:t xml:space="preserve">содержит 23 задания с выбором одного варианта ответа.                                                                               К каждому из заданий с выбором ответа предлагается несколько вариантов ответов.                               Один только правильный </w:t>
      </w:r>
    </w:p>
    <w:p w:rsidR="00032F6E" w:rsidRPr="00A76130" w:rsidRDefault="00032F6E" w:rsidP="00A76130">
      <w:pPr>
        <w:pStyle w:val="a3"/>
        <w:numPr>
          <w:ilvl w:val="0"/>
          <w:numId w:val="21"/>
        </w:numPr>
        <w:tabs>
          <w:tab w:val="left" w:pos="1755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76130">
        <w:rPr>
          <w:rFonts w:ascii="Times New Roman" w:hAnsi="Times New Roman" w:cs="Times New Roman"/>
          <w:sz w:val="24"/>
          <w:szCs w:val="24"/>
        </w:rPr>
        <w:t>представляет собой решение ситуационной задачи на основе словесного описания экстремальной жизненной ситуации</w:t>
      </w:r>
      <w:proofErr w:type="gramStart"/>
      <w:r w:rsidRPr="00A7613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</w:p>
    <w:p w:rsidR="00032F6E" w:rsidRPr="00A76130" w:rsidRDefault="00032F6E" w:rsidP="00A76130">
      <w:pPr>
        <w:pStyle w:val="a3"/>
        <w:tabs>
          <w:tab w:val="left" w:pos="1755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.</w:t>
      </w:r>
    </w:p>
    <w:p w:rsidR="00032F6E" w:rsidRPr="00A76130" w:rsidRDefault="00032F6E" w:rsidP="00A76130">
      <w:pPr>
        <w:tabs>
          <w:tab w:val="left" w:pos="175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заданий и контрольной работы в целом</w:t>
      </w:r>
    </w:p>
    <w:p w:rsidR="00032F6E" w:rsidRPr="00A76130" w:rsidRDefault="00032F6E" w:rsidP="00A76130">
      <w:pPr>
        <w:tabs>
          <w:tab w:val="left" w:pos="175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Каждое правильно выполненное задание 1. Части оценивается </w:t>
      </w:r>
      <w:r w:rsidRPr="00A76130">
        <w:rPr>
          <w:rFonts w:ascii="Times New Roman" w:hAnsi="Times New Roman" w:cs="Times New Roman"/>
          <w:b/>
          <w:sz w:val="24"/>
          <w:szCs w:val="24"/>
        </w:rPr>
        <w:t>1 баллом</w:t>
      </w:r>
      <w:r w:rsidRPr="00A76130">
        <w:rPr>
          <w:rFonts w:ascii="Times New Roman" w:hAnsi="Times New Roman" w:cs="Times New Roman"/>
          <w:sz w:val="24"/>
          <w:szCs w:val="24"/>
        </w:rPr>
        <w:t xml:space="preserve">. Задание считается выполненным верно, если ученик выбрал (отметил) номер правильного ответа.  </w:t>
      </w:r>
    </w:p>
    <w:p w:rsidR="00032F6E" w:rsidRPr="00A76130" w:rsidRDefault="00032F6E" w:rsidP="00A76130">
      <w:pPr>
        <w:tabs>
          <w:tab w:val="left" w:pos="175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 При выполнении </w:t>
      </w:r>
      <w:r w:rsidRPr="00A76130">
        <w:rPr>
          <w:rFonts w:ascii="Times New Roman" w:hAnsi="Times New Roman" w:cs="Times New Roman"/>
          <w:b/>
          <w:sz w:val="24"/>
          <w:szCs w:val="24"/>
        </w:rPr>
        <w:t>заданий 2 части</w:t>
      </w:r>
      <w:r w:rsidRPr="00A76130">
        <w:rPr>
          <w:rFonts w:ascii="Times New Roman" w:hAnsi="Times New Roman" w:cs="Times New Roman"/>
          <w:sz w:val="24"/>
          <w:szCs w:val="24"/>
        </w:rPr>
        <w:t xml:space="preserve"> оценивается в зависимости от полноты и правильности ответа в соответствии с критериями оценивания. За полный правильный ответ на каждое из заданий </w:t>
      </w:r>
      <w:r w:rsidRPr="00A76130">
        <w:rPr>
          <w:rFonts w:ascii="Times New Roman" w:hAnsi="Times New Roman" w:cs="Times New Roman"/>
          <w:b/>
          <w:sz w:val="24"/>
          <w:szCs w:val="24"/>
        </w:rPr>
        <w:t>ставится 0- 2 баллов</w:t>
      </w:r>
    </w:p>
    <w:p w:rsidR="00032F6E" w:rsidRPr="00A76130" w:rsidRDefault="00762278" w:rsidP="00A76130">
      <w:pPr>
        <w:tabs>
          <w:tab w:val="left" w:pos="1755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2278" w:rsidRPr="00A76130" w:rsidRDefault="00032F6E" w:rsidP="00A76130">
      <w:pPr>
        <w:tabs>
          <w:tab w:val="left" w:pos="175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 xml:space="preserve">Итоги контрольной работы определяются по числу правильных ответов на все вопросы. </w:t>
      </w:r>
    </w:p>
    <w:p w:rsidR="00032F6E" w:rsidRPr="00A76130" w:rsidRDefault="00762278" w:rsidP="00A76130">
      <w:pPr>
        <w:tabs>
          <w:tab w:val="left" w:pos="175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Вся работа оценивается 27</w:t>
      </w:r>
      <w:r w:rsidR="00032F6E" w:rsidRPr="00A76130">
        <w:rPr>
          <w:rFonts w:ascii="Times New Roman" w:hAnsi="Times New Roman" w:cs="Times New Roman"/>
          <w:sz w:val="24"/>
          <w:szCs w:val="24"/>
        </w:rPr>
        <w:t xml:space="preserve"> баллами</w:t>
      </w:r>
    </w:p>
    <w:p w:rsidR="00032F6E" w:rsidRPr="00A76130" w:rsidRDefault="00032F6E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032F6E" w:rsidRPr="00A76130" w:rsidRDefault="00032F6E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sz w:val="24"/>
          <w:szCs w:val="24"/>
        </w:rPr>
        <w:t>Таблица перевода баллов в отметки по пятибалльной системе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896"/>
        <w:gridCol w:w="896"/>
        <w:gridCol w:w="896"/>
        <w:gridCol w:w="2084"/>
        <w:gridCol w:w="2084"/>
      </w:tblGrid>
      <w:tr w:rsidR="00032F6E" w:rsidRPr="00A76130" w:rsidTr="005851FC">
        <w:tc>
          <w:tcPr>
            <w:tcW w:w="2376" w:type="dxa"/>
          </w:tcPr>
          <w:p w:rsidR="00032F6E" w:rsidRPr="00A76130" w:rsidRDefault="00032F6E" w:rsidP="00A761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Балл по 5 –й шкале</w:t>
            </w:r>
          </w:p>
        </w:tc>
        <w:tc>
          <w:tcPr>
            <w:tcW w:w="896" w:type="dxa"/>
          </w:tcPr>
          <w:p w:rsidR="00032F6E" w:rsidRPr="00A76130" w:rsidRDefault="00032F6E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96" w:type="dxa"/>
          </w:tcPr>
          <w:p w:rsidR="00032F6E" w:rsidRPr="00A76130" w:rsidRDefault="00032F6E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896" w:type="dxa"/>
          </w:tcPr>
          <w:p w:rsidR="00032F6E" w:rsidRPr="00A76130" w:rsidRDefault="00032F6E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2F6E" w:rsidRPr="00A76130" w:rsidRDefault="00032F6E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084" w:type="dxa"/>
          </w:tcPr>
          <w:p w:rsidR="00032F6E" w:rsidRPr="00A76130" w:rsidRDefault="00032F6E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32F6E" w:rsidRPr="00A76130" w:rsidTr="005851FC">
        <w:tc>
          <w:tcPr>
            <w:tcW w:w="2376" w:type="dxa"/>
          </w:tcPr>
          <w:p w:rsidR="00032F6E" w:rsidRPr="00A76130" w:rsidRDefault="00032F6E" w:rsidP="00A761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896" w:type="dxa"/>
          </w:tcPr>
          <w:p w:rsidR="00032F6E" w:rsidRPr="00A76130" w:rsidRDefault="00762278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0 -12</w:t>
            </w:r>
          </w:p>
        </w:tc>
        <w:tc>
          <w:tcPr>
            <w:tcW w:w="896" w:type="dxa"/>
          </w:tcPr>
          <w:p w:rsidR="00032F6E" w:rsidRPr="00A76130" w:rsidRDefault="00762278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13-18</w:t>
            </w:r>
          </w:p>
        </w:tc>
        <w:tc>
          <w:tcPr>
            <w:tcW w:w="896" w:type="dxa"/>
          </w:tcPr>
          <w:p w:rsidR="00032F6E" w:rsidRPr="00A76130" w:rsidRDefault="00032F6E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32F6E" w:rsidRPr="00A76130" w:rsidRDefault="00762278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19- 23</w:t>
            </w:r>
          </w:p>
        </w:tc>
        <w:tc>
          <w:tcPr>
            <w:tcW w:w="2084" w:type="dxa"/>
          </w:tcPr>
          <w:p w:rsidR="00032F6E" w:rsidRPr="00A76130" w:rsidRDefault="00762278" w:rsidP="00A761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130">
              <w:rPr>
                <w:rFonts w:ascii="Times New Roman" w:hAnsi="Times New Roman" w:cs="Times New Roman"/>
                <w:sz w:val="24"/>
                <w:szCs w:val="24"/>
              </w:rPr>
              <w:t>24 - 27</w:t>
            </w:r>
          </w:p>
        </w:tc>
      </w:tr>
    </w:tbl>
    <w:p w:rsidR="00032F6E" w:rsidRPr="00A76130" w:rsidRDefault="00032F6E" w:rsidP="00A7613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2F6E" w:rsidRPr="00A76130" w:rsidRDefault="00032F6E" w:rsidP="00A761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tabs>
          <w:tab w:val="left" w:pos="1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32F6E" w:rsidRPr="00A76130" w:rsidRDefault="00032F6E" w:rsidP="00A76130">
      <w:pPr>
        <w:tabs>
          <w:tab w:val="left" w:pos="1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0A4C" w:rsidRPr="00A76130" w:rsidRDefault="00020A4C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6130" w:rsidRPr="00A76130" w:rsidRDefault="00A76130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F6E" w:rsidRPr="00A76130" w:rsidRDefault="00032F6E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0A4C" w:rsidRPr="00A76130" w:rsidRDefault="00020A4C" w:rsidP="00A76130">
      <w:pPr>
        <w:spacing w:after="0" w:line="240" w:lineRule="auto"/>
        <w:ind w:right="-285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2278" w:rsidRPr="00A76130" w:rsidRDefault="00762278" w:rsidP="00A76130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Ключ» к итоговой  контрольной работе  </w:t>
      </w:r>
    </w:p>
    <w:p w:rsidR="00762278" w:rsidRPr="00A76130" w:rsidRDefault="00762278" w:rsidP="00A76130">
      <w:pPr>
        <w:tabs>
          <w:tab w:val="left" w:pos="1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  по ОБЖ 10 </w:t>
      </w:r>
      <w:proofErr w:type="spellStart"/>
      <w:r w:rsidRPr="00A76130">
        <w:rPr>
          <w:rFonts w:ascii="Times New Roman" w:hAnsi="Times New Roman" w:cs="Times New Roman"/>
          <w:b/>
          <w:i/>
          <w:sz w:val="24"/>
          <w:szCs w:val="24"/>
        </w:rPr>
        <w:t>кл</w:t>
      </w:r>
      <w:proofErr w:type="spellEnd"/>
      <w:r w:rsidRPr="00A76130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9"/>
        <w:gridCol w:w="1899"/>
        <w:gridCol w:w="1443"/>
        <w:gridCol w:w="2364"/>
        <w:gridCol w:w="1936"/>
      </w:tblGrid>
      <w:tr w:rsidR="00762278" w:rsidRPr="00A76130" w:rsidTr="005851FC">
        <w:tc>
          <w:tcPr>
            <w:tcW w:w="1929" w:type="dxa"/>
          </w:tcPr>
          <w:p w:rsidR="00762278" w:rsidRPr="00A76130" w:rsidRDefault="00762278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bookmarkStart w:id="0" w:name="_GoBack" w:colFirst="0" w:colLast="4"/>
            <w:r w:rsidRPr="00A76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задание</w:t>
            </w:r>
          </w:p>
        </w:tc>
        <w:tc>
          <w:tcPr>
            <w:tcW w:w="1899" w:type="dxa"/>
          </w:tcPr>
          <w:p w:rsidR="00762278" w:rsidRPr="00A76130" w:rsidRDefault="00762278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1443" w:type="dxa"/>
          </w:tcPr>
          <w:p w:rsidR="00762278" w:rsidRPr="00A76130" w:rsidRDefault="00762278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баллы</w:t>
            </w:r>
          </w:p>
        </w:tc>
        <w:tc>
          <w:tcPr>
            <w:tcW w:w="2364" w:type="dxa"/>
          </w:tcPr>
          <w:p w:rsidR="00762278" w:rsidRPr="00A76130" w:rsidRDefault="00762278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</w:t>
            </w:r>
          </w:p>
        </w:tc>
        <w:tc>
          <w:tcPr>
            <w:tcW w:w="1936" w:type="dxa"/>
          </w:tcPr>
          <w:p w:rsidR="00762278" w:rsidRPr="00A76130" w:rsidRDefault="00762278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задание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1F3924" w:rsidRPr="00A76130" w:rsidTr="00360331">
        <w:trPr>
          <w:trHeight w:val="429"/>
        </w:trPr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1F3924" w:rsidRPr="00A76130" w:rsidTr="00360331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</w:tr>
      <w:tr w:rsidR="001F3924" w:rsidRPr="00A76130" w:rsidTr="000811A8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924" w:rsidRPr="00A76130" w:rsidRDefault="001F3924" w:rsidP="00A7613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7613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</w:tr>
      <w:tr w:rsidR="001F3924" w:rsidRPr="00A76130" w:rsidTr="005851FC">
        <w:tc>
          <w:tcPr>
            <w:tcW w:w="9571" w:type="dxa"/>
            <w:gridSpan w:val="5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ЧАСТЬ 2</w:t>
            </w:r>
          </w:p>
        </w:tc>
      </w:tr>
      <w:tr w:rsidR="001F3924" w:rsidRPr="00A76130" w:rsidTr="00C57666">
        <w:trPr>
          <w:trHeight w:val="1339"/>
        </w:trPr>
        <w:tc>
          <w:tcPr>
            <w:tcW w:w="3828" w:type="dxa"/>
            <w:gridSpan w:val="2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1.отключить газ; закрыть сковороду крышкой. 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                                                       </w:t>
            </w:r>
          </w:p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300" w:type="dxa"/>
            <w:gridSpan w:val="2"/>
          </w:tcPr>
          <w:p w:rsidR="001F3924" w:rsidRPr="00A76130" w:rsidRDefault="001F3924" w:rsidP="00A76130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Попытаться самому потушить возгорание; покинуть помещение, закрыв балконную дверь, предупредить соседей, позвонить в </w:t>
            </w:r>
            <w:proofErr w:type="spell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пож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.о</w:t>
            </w:r>
            <w:proofErr w:type="gram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храну</w:t>
            </w:r>
            <w:proofErr w:type="spell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1F3924" w:rsidRPr="00A76130" w:rsidTr="007049F3">
        <w:tc>
          <w:tcPr>
            <w:tcW w:w="3828" w:type="dxa"/>
            <w:gridSpan w:val="2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 запомнить время нахождения предмета;                                                         не трогать, не передвигать..                           оградить допуск окружающих к 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данном</w:t>
            </w:r>
            <w:proofErr w:type="gram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месту,                                          сообщить в компетентные органы</w:t>
            </w:r>
          </w:p>
        </w:tc>
        <w:tc>
          <w:tcPr>
            <w:tcW w:w="1443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00" w:type="dxa"/>
            <w:gridSpan w:val="2"/>
          </w:tcPr>
          <w:p w:rsidR="001F3924" w:rsidRPr="00A76130" w:rsidRDefault="004750BE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2.двигаться против толп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ы(</w:t>
            </w:r>
            <w:proofErr w:type="gram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толпа может сбить с ног и растоптать человека)</w:t>
            </w:r>
          </w:p>
          <w:p w:rsidR="004750BE" w:rsidRPr="00A76130" w:rsidRDefault="004750BE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Останавливаться и приседат</w:t>
            </w:r>
            <w:proofErr w:type="gramStart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ь(</w:t>
            </w:r>
            <w:proofErr w:type="gramEnd"/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уменьшаются шансы человека уцелеть и быть спасённым)</w:t>
            </w:r>
          </w:p>
        </w:tc>
      </w:tr>
      <w:tr w:rsidR="001F3924" w:rsidRPr="00A76130" w:rsidTr="005851FC">
        <w:tc>
          <w:tcPr>
            <w:tcW w:w="192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99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</w:tcPr>
          <w:p w:rsidR="004750BE" w:rsidRPr="00A76130" w:rsidRDefault="004750BE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24 - 27- «5»</w:t>
            </w:r>
          </w:p>
          <w:p w:rsidR="004750BE" w:rsidRPr="00A76130" w:rsidRDefault="004750BE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19 -23 – «4»</w:t>
            </w:r>
          </w:p>
          <w:p w:rsidR="001F3924" w:rsidRPr="00A76130" w:rsidRDefault="004750BE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761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13- 18 – «3»</w:t>
            </w:r>
          </w:p>
        </w:tc>
        <w:tc>
          <w:tcPr>
            <w:tcW w:w="2364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36" w:type="dxa"/>
          </w:tcPr>
          <w:p w:rsidR="001F3924" w:rsidRPr="00A76130" w:rsidRDefault="001F3924" w:rsidP="00A7613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:rsidR="00020A4C" w:rsidRPr="00A76130" w:rsidRDefault="00020A4C" w:rsidP="00A761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sectPr w:rsidR="00020A4C" w:rsidRPr="00A76130" w:rsidSect="00A76130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252D1"/>
    <w:multiLevelType w:val="hybridMultilevel"/>
    <w:tmpl w:val="0D34C6BA"/>
    <w:lvl w:ilvl="0" w:tplc="CDDE3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1813"/>
    <w:multiLevelType w:val="hybridMultilevel"/>
    <w:tmpl w:val="C3B20062"/>
    <w:lvl w:ilvl="0" w:tplc="959050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>
    <w:nsid w:val="15690F5C"/>
    <w:multiLevelType w:val="hybridMultilevel"/>
    <w:tmpl w:val="929E3C94"/>
    <w:lvl w:ilvl="0" w:tplc="00AC23C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6F73E44"/>
    <w:multiLevelType w:val="hybridMultilevel"/>
    <w:tmpl w:val="7AEE65B8"/>
    <w:lvl w:ilvl="0" w:tplc="C576BC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27CB5B4A"/>
    <w:multiLevelType w:val="hybridMultilevel"/>
    <w:tmpl w:val="B268C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D1E25"/>
    <w:multiLevelType w:val="hybridMultilevel"/>
    <w:tmpl w:val="2252FB0E"/>
    <w:lvl w:ilvl="0" w:tplc="EC424A6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812F6"/>
    <w:multiLevelType w:val="hybridMultilevel"/>
    <w:tmpl w:val="B7E67D86"/>
    <w:lvl w:ilvl="0" w:tplc="07B2B7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0D30C8"/>
    <w:multiLevelType w:val="hybridMultilevel"/>
    <w:tmpl w:val="A31619E8"/>
    <w:lvl w:ilvl="0" w:tplc="8526938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0022B5E"/>
    <w:multiLevelType w:val="hybridMultilevel"/>
    <w:tmpl w:val="5866B1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A93CE0"/>
    <w:multiLevelType w:val="hybridMultilevel"/>
    <w:tmpl w:val="F95E3D28"/>
    <w:lvl w:ilvl="0" w:tplc="F8FCA4E2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55EC1965"/>
    <w:multiLevelType w:val="hybridMultilevel"/>
    <w:tmpl w:val="86F254AC"/>
    <w:lvl w:ilvl="0" w:tplc="34E221B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59EB433B"/>
    <w:multiLevelType w:val="hybridMultilevel"/>
    <w:tmpl w:val="1BEC8D2E"/>
    <w:lvl w:ilvl="0" w:tplc="D4E29ED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C4D50C3"/>
    <w:multiLevelType w:val="hybridMultilevel"/>
    <w:tmpl w:val="1B70EACA"/>
    <w:lvl w:ilvl="0" w:tplc="07B2B7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570E97"/>
    <w:multiLevelType w:val="hybridMultilevel"/>
    <w:tmpl w:val="46A818E2"/>
    <w:lvl w:ilvl="0" w:tplc="8526938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>
    <w:nsid w:val="5F0622D7"/>
    <w:multiLevelType w:val="hybridMultilevel"/>
    <w:tmpl w:val="19B6DF1E"/>
    <w:lvl w:ilvl="0" w:tplc="610A36A0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5F4C38BE"/>
    <w:multiLevelType w:val="hybridMultilevel"/>
    <w:tmpl w:val="477019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0A4E63"/>
    <w:multiLevelType w:val="hybridMultilevel"/>
    <w:tmpl w:val="CEC4CD80"/>
    <w:lvl w:ilvl="0" w:tplc="8526938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B9E5354"/>
    <w:multiLevelType w:val="hybridMultilevel"/>
    <w:tmpl w:val="A5344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738FA"/>
    <w:multiLevelType w:val="hybridMultilevel"/>
    <w:tmpl w:val="E0BC29A4"/>
    <w:lvl w:ilvl="0" w:tplc="ED0697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725506BE"/>
    <w:multiLevelType w:val="hybridMultilevel"/>
    <w:tmpl w:val="090082DE"/>
    <w:lvl w:ilvl="0" w:tplc="28DCD67C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7B6A688C"/>
    <w:multiLevelType w:val="hybridMultilevel"/>
    <w:tmpl w:val="9C525F54"/>
    <w:lvl w:ilvl="0" w:tplc="B80C2BE6">
      <w:start w:val="2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7BDB5775"/>
    <w:multiLevelType w:val="hybridMultilevel"/>
    <w:tmpl w:val="406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9"/>
  </w:num>
  <w:num w:numId="4">
    <w:abstractNumId w:val="4"/>
  </w:num>
  <w:num w:numId="5">
    <w:abstractNumId w:val="1"/>
  </w:num>
  <w:num w:numId="6">
    <w:abstractNumId w:val="10"/>
  </w:num>
  <w:num w:numId="7">
    <w:abstractNumId w:val="9"/>
  </w:num>
  <w:num w:numId="8">
    <w:abstractNumId w:val="14"/>
  </w:num>
  <w:num w:numId="9">
    <w:abstractNumId w:val="16"/>
  </w:num>
  <w:num w:numId="10">
    <w:abstractNumId w:val="20"/>
  </w:num>
  <w:num w:numId="11">
    <w:abstractNumId w:val="0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17"/>
  </w:num>
  <w:num w:numId="17">
    <w:abstractNumId w:val="12"/>
  </w:num>
  <w:num w:numId="18">
    <w:abstractNumId w:val="2"/>
  </w:num>
  <w:num w:numId="19">
    <w:abstractNumId w:val="3"/>
  </w:num>
  <w:num w:numId="20">
    <w:abstractNumId w:val="6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11"/>
    <w:rsid w:val="00020A4C"/>
    <w:rsid w:val="00032F6E"/>
    <w:rsid w:val="00045435"/>
    <w:rsid w:val="0004571E"/>
    <w:rsid w:val="0005413D"/>
    <w:rsid w:val="0007064B"/>
    <w:rsid w:val="000870C3"/>
    <w:rsid w:val="000938B3"/>
    <w:rsid w:val="000B7EEE"/>
    <w:rsid w:val="000C6F7B"/>
    <w:rsid w:val="000F7FAD"/>
    <w:rsid w:val="00104FC7"/>
    <w:rsid w:val="001179C1"/>
    <w:rsid w:val="001924EF"/>
    <w:rsid w:val="00192E9F"/>
    <w:rsid w:val="001A0B6B"/>
    <w:rsid w:val="001B7C43"/>
    <w:rsid w:val="001F0BD5"/>
    <w:rsid w:val="001F3924"/>
    <w:rsid w:val="00222D46"/>
    <w:rsid w:val="00243D4C"/>
    <w:rsid w:val="00282376"/>
    <w:rsid w:val="00282568"/>
    <w:rsid w:val="002A55A2"/>
    <w:rsid w:val="002C734E"/>
    <w:rsid w:val="00321508"/>
    <w:rsid w:val="00357CA0"/>
    <w:rsid w:val="0036066E"/>
    <w:rsid w:val="00371E70"/>
    <w:rsid w:val="00376D2E"/>
    <w:rsid w:val="0038701F"/>
    <w:rsid w:val="003A4B3A"/>
    <w:rsid w:val="004001FE"/>
    <w:rsid w:val="00436113"/>
    <w:rsid w:val="0044416C"/>
    <w:rsid w:val="004750BE"/>
    <w:rsid w:val="0048714C"/>
    <w:rsid w:val="004B2D7A"/>
    <w:rsid w:val="004C55CA"/>
    <w:rsid w:val="005448DD"/>
    <w:rsid w:val="00545386"/>
    <w:rsid w:val="005500D7"/>
    <w:rsid w:val="00554C29"/>
    <w:rsid w:val="00587E62"/>
    <w:rsid w:val="005A4AB7"/>
    <w:rsid w:val="005E1761"/>
    <w:rsid w:val="00684E5F"/>
    <w:rsid w:val="00685B09"/>
    <w:rsid w:val="006A64AC"/>
    <w:rsid w:val="006B4FF1"/>
    <w:rsid w:val="006D030D"/>
    <w:rsid w:val="006D122E"/>
    <w:rsid w:val="006F0947"/>
    <w:rsid w:val="0070081D"/>
    <w:rsid w:val="0070754D"/>
    <w:rsid w:val="00713C60"/>
    <w:rsid w:val="007253A6"/>
    <w:rsid w:val="007277AB"/>
    <w:rsid w:val="00762278"/>
    <w:rsid w:val="007774EC"/>
    <w:rsid w:val="0078134D"/>
    <w:rsid w:val="007F1F3E"/>
    <w:rsid w:val="00817106"/>
    <w:rsid w:val="00830934"/>
    <w:rsid w:val="00872E8C"/>
    <w:rsid w:val="00894B11"/>
    <w:rsid w:val="008B1906"/>
    <w:rsid w:val="008C3AAE"/>
    <w:rsid w:val="008C5DF1"/>
    <w:rsid w:val="008E5827"/>
    <w:rsid w:val="008F0BF0"/>
    <w:rsid w:val="009051BC"/>
    <w:rsid w:val="00936E9C"/>
    <w:rsid w:val="00964047"/>
    <w:rsid w:val="00985BF9"/>
    <w:rsid w:val="00987707"/>
    <w:rsid w:val="009A7687"/>
    <w:rsid w:val="009B71C4"/>
    <w:rsid w:val="009B76A8"/>
    <w:rsid w:val="009C3F50"/>
    <w:rsid w:val="009D4B83"/>
    <w:rsid w:val="009F601D"/>
    <w:rsid w:val="009F697C"/>
    <w:rsid w:val="00A108A2"/>
    <w:rsid w:val="00A131BE"/>
    <w:rsid w:val="00A24719"/>
    <w:rsid w:val="00A3021E"/>
    <w:rsid w:val="00A378AC"/>
    <w:rsid w:val="00A6058D"/>
    <w:rsid w:val="00A70189"/>
    <w:rsid w:val="00A74B04"/>
    <w:rsid w:val="00A76130"/>
    <w:rsid w:val="00A83394"/>
    <w:rsid w:val="00AA562D"/>
    <w:rsid w:val="00AC56E9"/>
    <w:rsid w:val="00AD1F08"/>
    <w:rsid w:val="00AF1A18"/>
    <w:rsid w:val="00B0476E"/>
    <w:rsid w:val="00B15665"/>
    <w:rsid w:val="00B47A66"/>
    <w:rsid w:val="00B47DC6"/>
    <w:rsid w:val="00B85E0D"/>
    <w:rsid w:val="00B93278"/>
    <w:rsid w:val="00BA3C8B"/>
    <w:rsid w:val="00BB4CD4"/>
    <w:rsid w:val="00C37393"/>
    <w:rsid w:val="00C50655"/>
    <w:rsid w:val="00C57666"/>
    <w:rsid w:val="00C711B7"/>
    <w:rsid w:val="00C7363C"/>
    <w:rsid w:val="00C82993"/>
    <w:rsid w:val="00C8712D"/>
    <w:rsid w:val="00CA1C7C"/>
    <w:rsid w:val="00CF01BA"/>
    <w:rsid w:val="00CF3BA0"/>
    <w:rsid w:val="00CF738D"/>
    <w:rsid w:val="00D0538B"/>
    <w:rsid w:val="00D134CB"/>
    <w:rsid w:val="00D528EB"/>
    <w:rsid w:val="00D5542A"/>
    <w:rsid w:val="00D622AF"/>
    <w:rsid w:val="00D710C7"/>
    <w:rsid w:val="00D77453"/>
    <w:rsid w:val="00D823C3"/>
    <w:rsid w:val="00DA085C"/>
    <w:rsid w:val="00DC1A01"/>
    <w:rsid w:val="00DD46AC"/>
    <w:rsid w:val="00DF2074"/>
    <w:rsid w:val="00E04A71"/>
    <w:rsid w:val="00E2342D"/>
    <w:rsid w:val="00E32289"/>
    <w:rsid w:val="00E70F89"/>
    <w:rsid w:val="00E7521A"/>
    <w:rsid w:val="00E752D2"/>
    <w:rsid w:val="00ED6A77"/>
    <w:rsid w:val="00EE7730"/>
    <w:rsid w:val="00EF5751"/>
    <w:rsid w:val="00EF76D3"/>
    <w:rsid w:val="00F04757"/>
    <w:rsid w:val="00F65E90"/>
    <w:rsid w:val="00F92760"/>
    <w:rsid w:val="00FE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34D"/>
    <w:pPr>
      <w:ind w:left="720"/>
      <w:contextualSpacing/>
    </w:pPr>
  </w:style>
  <w:style w:type="table" w:styleId="a4">
    <w:name w:val="Table Grid"/>
    <w:basedOn w:val="a1"/>
    <w:uiPriority w:val="59"/>
    <w:rsid w:val="008C3A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F65E90"/>
    <w:pPr>
      <w:spacing w:after="0" w:line="240" w:lineRule="auto"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25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53A6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8">
    <w:name w:val="Style8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9">
    <w:name w:val="Style9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14">
    <w:name w:val="Style14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character" w:customStyle="1" w:styleId="FontStyle21">
    <w:name w:val="Font Style21"/>
    <w:uiPriority w:val="99"/>
    <w:rsid w:val="00020A4C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020A4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10">
    <w:name w:val="Style10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020A4C"/>
    <w:rPr>
      <w:rFonts w:ascii="Times New Roman" w:hAnsi="Times New Roman" w:cs="Times New Roman"/>
      <w:sz w:val="20"/>
      <w:szCs w:val="20"/>
    </w:rPr>
  </w:style>
  <w:style w:type="paragraph" w:customStyle="1" w:styleId="a8">
    <w:name w:val="Стиль"/>
    <w:rsid w:val="00020A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Style1">
    <w:name w:val="Style1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34D"/>
    <w:pPr>
      <w:ind w:left="720"/>
      <w:contextualSpacing/>
    </w:pPr>
  </w:style>
  <w:style w:type="table" w:styleId="a4">
    <w:name w:val="Table Grid"/>
    <w:basedOn w:val="a1"/>
    <w:uiPriority w:val="59"/>
    <w:rsid w:val="008C3A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F65E90"/>
    <w:pPr>
      <w:spacing w:after="0" w:line="240" w:lineRule="auto"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25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53A6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8">
    <w:name w:val="Style8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9">
    <w:name w:val="Style9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14">
    <w:name w:val="Style14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character" w:customStyle="1" w:styleId="FontStyle21">
    <w:name w:val="Font Style21"/>
    <w:uiPriority w:val="99"/>
    <w:rsid w:val="00020A4C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020A4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Style10">
    <w:name w:val="Style10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020A4C"/>
    <w:rPr>
      <w:rFonts w:ascii="Times New Roman" w:hAnsi="Times New Roman" w:cs="Times New Roman"/>
      <w:sz w:val="20"/>
      <w:szCs w:val="20"/>
    </w:rPr>
  </w:style>
  <w:style w:type="paragraph" w:customStyle="1" w:styleId="a8">
    <w:name w:val="Стиль"/>
    <w:rsid w:val="00020A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Style1">
    <w:name w:val="Style1"/>
    <w:basedOn w:val="a"/>
    <w:uiPriority w:val="99"/>
    <w:rsid w:val="00020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2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9F91-67FD-4BA0-9D0B-3FC433B1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6872</Words>
  <Characters>39173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Tania</cp:lastModifiedBy>
  <cp:revision>4</cp:revision>
  <cp:lastPrinted>2018-07-27T13:52:00Z</cp:lastPrinted>
  <dcterms:created xsi:type="dcterms:W3CDTF">2018-07-27T13:56:00Z</dcterms:created>
  <dcterms:modified xsi:type="dcterms:W3CDTF">2020-07-27T13:07:00Z</dcterms:modified>
</cp:coreProperties>
</file>